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6E" w:rsidRDefault="0071026E" w:rsidP="0071026E">
      <w:pPr>
        <w:pStyle w:val="30"/>
        <w:shd w:val="clear" w:color="auto" w:fill="auto"/>
        <w:spacing w:before="0" w:after="130" w:line="240" w:lineRule="auto"/>
        <w:ind w:right="20"/>
        <w:rPr>
          <w:rStyle w:val="3"/>
          <w:color w:val="000000"/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                                 </w:t>
      </w:r>
    </w:p>
    <w:p w:rsidR="00BE251A" w:rsidRPr="00BE251A" w:rsidRDefault="00BE251A" w:rsidP="00BE251A">
      <w:pPr>
        <w:pStyle w:val="30"/>
        <w:shd w:val="clear" w:color="auto" w:fill="auto"/>
        <w:spacing w:before="0" w:after="130" w:line="240" w:lineRule="auto"/>
        <w:ind w:right="20"/>
        <w:rPr>
          <w:rStyle w:val="3"/>
          <w:b/>
          <w:bCs/>
          <w:color w:val="000000"/>
          <w:sz w:val="24"/>
          <w:szCs w:val="24"/>
        </w:rPr>
      </w:pPr>
      <w:r w:rsidRPr="00BE251A">
        <w:rPr>
          <w:rStyle w:val="3"/>
          <w:b/>
          <w:bCs/>
          <w:color w:val="000000"/>
          <w:sz w:val="24"/>
          <w:szCs w:val="24"/>
        </w:rPr>
        <w:t>Согласовано:                                                                              Утверждаю:</w:t>
      </w:r>
    </w:p>
    <w:p w:rsidR="00BE251A" w:rsidRPr="00BE251A" w:rsidRDefault="00BE251A" w:rsidP="00BE251A">
      <w:pPr>
        <w:pStyle w:val="30"/>
        <w:shd w:val="clear" w:color="auto" w:fill="auto"/>
        <w:spacing w:before="0" w:after="130" w:line="240" w:lineRule="auto"/>
        <w:ind w:right="20"/>
        <w:rPr>
          <w:rStyle w:val="3"/>
          <w:b/>
          <w:bCs/>
          <w:color w:val="000000"/>
          <w:sz w:val="24"/>
          <w:szCs w:val="24"/>
        </w:rPr>
      </w:pPr>
      <w:r w:rsidRPr="00BE251A">
        <w:rPr>
          <w:rStyle w:val="3"/>
          <w:b/>
          <w:bCs/>
          <w:color w:val="000000"/>
          <w:sz w:val="24"/>
          <w:szCs w:val="24"/>
        </w:rPr>
        <w:t>Главный государственный инженер-инспектор                Директор ООО «Восток»</w:t>
      </w:r>
    </w:p>
    <w:p w:rsidR="00BE251A" w:rsidRPr="00BE251A" w:rsidRDefault="00BE251A" w:rsidP="00BE251A">
      <w:pPr>
        <w:pStyle w:val="30"/>
        <w:shd w:val="clear" w:color="auto" w:fill="auto"/>
        <w:spacing w:before="0" w:after="130" w:line="240" w:lineRule="auto"/>
        <w:ind w:right="20"/>
        <w:rPr>
          <w:rStyle w:val="3"/>
          <w:b/>
          <w:bCs/>
          <w:color w:val="000000"/>
          <w:sz w:val="24"/>
          <w:szCs w:val="24"/>
        </w:rPr>
      </w:pPr>
      <w:r w:rsidRPr="00BE251A">
        <w:rPr>
          <w:rStyle w:val="3"/>
          <w:b/>
          <w:bCs/>
          <w:color w:val="000000"/>
          <w:sz w:val="24"/>
          <w:szCs w:val="24"/>
        </w:rPr>
        <w:t xml:space="preserve">_____________ </w:t>
      </w:r>
      <w:r w:rsidRPr="00BE251A">
        <w:rPr>
          <w:i w:val="0"/>
          <w:iCs w:val="0"/>
          <w:color w:val="000000"/>
          <w:sz w:val="24"/>
          <w:szCs w:val="24"/>
        </w:rPr>
        <w:t>А.Н.</w:t>
      </w:r>
      <w:r w:rsidRPr="00BE251A">
        <w:rPr>
          <w:b w:val="0"/>
          <w:bCs w:val="0"/>
          <w:i w:val="0"/>
          <w:iCs w:val="0"/>
          <w:color w:val="000000"/>
          <w:sz w:val="24"/>
          <w:szCs w:val="24"/>
        </w:rPr>
        <w:t xml:space="preserve">  </w:t>
      </w:r>
      <w:proofErr w:type="spellStart"/>
      <w:r w:rsidRPr="00BE251A">
        <w:rPr>
          <w:rStyle w:val="3"/>
          <w:b/>
          <w:bCs/>
          <w:color w:val="000000"/>
          <w:sz w:val="24"/>
          <w:szCs w:val="24"/>
        </w:rPr>
        <w:t>Цоктоев</w:t>
      </w:r>
      <w:proofErr w:type="spellEnd"/>
      <w:r w:rsidRPr="00BE251A">
        <w:rPr>
          <w:rStyle w:val="3"/>
          <w:b/>
          <w:bCs/>
          <w:color w:val="000000"/>
          <w:sz w:val="24"/>
          <w:szCs w:val="24"/>
        </w:rPr>
        <w:t xml:space="preserve">                                              </w:t>
      </w:r>
      <w:r>
        <w:rPr>
          <w:rStyle w:val="3"/>
          <w:b/>
          <w:bCs/>
          <w:color w:val="000000"/>
          <w:sz w:val="24"/>
          <w:szCs w:val="24"/>
        </w:rPr>
        <w:t xml:space="preserve">    </w:t>
      </w:r>
      <w:r w:rsidRPr="00BE251A">
        <w:rPr>
          <w:rStyle w:val="3"/>
          <w:b/>
          <w:bCs/>
          <w:color w:val="000000"/>
          <w:sz w:val="24"/>
          <w:szCs w:val="24"/>
        </w:rPr>
        <w:t xml:space="preserve">_______ Т.Г. </w:t>
      </w:r>
      <w:proofErr w:type="spellStart"/>
      <w:r w:rsidRPr="00BE251A">
        <w:rPr>
          <w:rStyle w:val="3"/>
          <w:b/>
          <w:bCs/>
          <w:color w:val="000000"/>
          <w:sz w:val="24"/>
          <w:szCs w:val="24"/>
        </w:rPr>
        <w:t>Цыбикдоржиева</w:t>
      </w:r>
      <w:proofErr w:type="spellEnd"/>
    </w:p>
    <w:p w:rsidR="00BE251A" w:rsidRPr="00BE251A" w:rsidRDefault="00BE251A" w:rsidP="00BE251A">
      <w:pPr>
        <w:pStyle w:val="30"/>
        <w:shd w:val="clear" w:color="auto" w:fill="auto"/>
        <w:spacing w:before="0" w:after="130" w:line="240" w:lineRule="auto"/>
        <w:ind w:right="20"/>
        <w:rPr>
          <w:sz w:val="24"/>
          <w:szCs w:val="24"/>
        </w:rPr>
      </w:pPr>
      <w:r w:rsidRPr="00BE251A">
        <w:rPr>
          <w:rStyle w:val="3"/>
          <w:b/>
          <w:bCs/>
          <w:color w:val="000000"/>
          <w:sz w:val="24"/>
          <w:szCs w:val="24"/>
        </w:rPr>
        <w:t>«____» _______ 20___г</w:t>
      </w:r>
      <w:r w:rsidRPr="00BE251A">
        <w:rPr>
          <w:rStyle w:val="3"/>
          <w:color w:val="000000"/>
          <w:sz w:val="24"/>
          <w:szCs w:val="24"/>
        </w:rPr>
        <w:t>.</w:t>
      </w:r>
      <w:r w:rsidRPr="00BE251A">
        <w:rPr>
          <w:sz w:val="24"/>
          <w:szCs w:val="24"/>
        </w:rPr>
        <w:t xml:space="preserve">                                                           </w:t>
      </w:r>
      <w:r w:rsidRPr="00BE251A">
        <w:rPr>
          <w:i w:val="0"/>
          <w:iCs w:val="0"/>
          <w:sz w:val="24"/>
          <w:szCs w:val="24"/>
        </w:rPr>
        <w:t xml:space="preserve">     «____» _________20__г.</w:t>
      </w:r>
    </w:p>
    <w:p w:rsidR="0071026E" w:rsidRDefault="0071026E" w:rsidP="0071026E"/>
    <w:p w:rsidR="0071026E" w:rsidRDefault="0071026E" w:rsidP="0071026E"/>
    <w:p w:rsidR="0071026E" w:rsidRDefault="0071026E" w:rsidP="0071026E"/>
    <w:p w:rsidR="0071026E" w:rsidRDefault="0071026E" w:rsidP="0071026E"/>
    <w:p w:rsidR="0071026E" w:rsidRDefault="0071026E" w:rsidP="0071026E"/>
    <w:p w:rsidR="0071026E" w:rsidRDefault="0071026E" w:rsidP="0071026E"/>
    <w:p w:rsidR="0071026E" w:rsidRDefault="0071026E" w:rsidP="0071026E"/>
    <w:p w:rsidR="0071026E" w:rsidRDefault="0071026E" w:rsidP="0071026E"/>
    <w:p w:rsidR="0071026E" w:rsidRDefault="0071026E" w:rsidP="0071026E"/>
    <w:p w:rsidR="0071026E" w:rsidRPr="00A85EFF" w:rsidRDefault="0071026E" w:rsidP="0071026E">
      <w:pPr>
        <w:spacing w:line="360" w:lineRule="auto"/>
        <w:jc w:val="center"/>
        <w:rPr>
          <w:b/>
          <w:sz w:val="36"/>
          <w:szCs w:val="36"/>
        </w:rPr>
      </w:pPr>
      <w:r w:rsidRPr="00A85EFF">
        <w:rPr>
          <w:b/>
          <w:sz w:val="36"/>
          <w:szCs w:val="36"/>
        </w:rPr>
        <w:t xml:space="preserve">Рабочая программа  </w:t>
      </w:r>
      <w:r w:rsidR="00790BAC" w:rsidRPr="00A85EFF">
        <w:rPr>
          <w:b/>
          <w:sz w:val="36"/>
          <w:szCs w:val="36"/>
        </w:rPr>
        <w:t>повышения квалификации т</w:t>
      </w:r>
      <w:r w:rsidR="00E17C86" w:rsidRPr="00A85EFF">
        <w:rPr>
          <w:b/>
          <w:sz w:val="36"/>
          <w:szCs w:val="36"/>
        </w:rPr>
        <w:t>рактористов самоходных машин</w:t>
      </w:r>
    </w:p>
    <w:p w:rsidR="0071026E" w:rsidRPr="00A85EFF" w:rsidRDefault="00E17C86" w:rsidP="0071026E">
      <w:pPr>
        <w:spacing w:line="360" w:lineRule="auto"/>
        <w:jc w:val="center"/>
        <w:rPr>
          <w:b/>
          <w:sz w:val="28"/>
          <w:szCs w:val="28"/>
        </w:rPr>
      </w:pPr>
      <w:r w:rsidRPr="00A85EFF">
        <w:rPr>
          <w:b/>
          <w:sz w:val="28"/>
          <w:szCs w:val="28"/>
        </w:rPr>
        <w:t>с категории «С»   на к</w:t>
      </w:r>
      <w:r w:rsidR="0071026E" w:rsidRPr="00A85EFF">
        <w:rPr>
          <w:b/>
          <w:sz w:val="28"/>
          <w:szCs w:val="28"/>
        </w:rPr>
        <w:t>атегори</w:t>
      </w:r>
      <w:r w:rsidRPr="00A85EFF">
        <w:rPr>
          <w:b/>
          <w:sz w:val="28"/>
          <w:szCs w:val="28"/>
        </w:rPr>
        <w:t xml:space="preserve">ю </w:t>
      </w:r>
      <w:r w:rsidR="0071026E" w:rsidRPr="00A85EFF">
        <w:rPr>
          <w:b/>
          <w:sz w:val="28"/>
          <w:szCs w:val="28"/>
        </w:rPr>
        <w:t>«</w:t>
      </w:r>
      <w:r w:rsidR="0071026E" w:rsidRPr="00A85EFF">
        <w:rPr>
          <w:b/>
          <w:sz w:val="28"/>
          <w:szCs w:val="28"/>
          <w:lang w:val="en-US"/>
        </w:rPr>
        <w:t>D</w:t>
      </w:r>
      <w:r w:rsidR="0071026E" w:rsidRPr="00A85EFF">
        <w:rPr>
          <w:b/>
          <w:sz w:val="28"/>
          <w:szCs w:val="28"/>
        </w:rPr>
        <w:t>»</w:t>
      </w:r>
    </w:p>
    <w:p w:rsidR="00450205" w:rsidRPr="00A85EFF" w:rsidRDefault="00635BBB" w:rsidP="0071026E">
      <w:pPr>
        <w:spacing w:line="360" w:lineRule="auto"/>
        <w:jc w:val="center"/>
        <w:rPr>
          <w:b/>
          <w:sz w:val="28"/>
          <w:szCs w:val="28"/>
        </w:rPr>
      </w:pPr>
      <w:r w:rsidRPr="00A85EFF">
        <w:rPr>
          <w:b/>
          <w:sz w:val="28"/>
          <w:szCs w:val="28"/>
        </w:rPr>
        <w:t>5</w:t>
      </w:r>
      <w:r w:rsidR="00450205" w:rsidRPr="00A85EFF">
        <w:rPr>
          <w:b/>
          <w:sz w:val="28"/>
          <w:szCs w:val="28"/>
        </w:rPr>
        <w:t xml:space="preserve"> разряда</w:t>
      </w:r>
    </w:p>
    <w:p w:rsidR="00A85EFF" w:rsidRPr="00534A84" w:rsidRDefault="00A85EFF" w:rsidP="00A85EFF">
      <w:pPr>
        <w:pStyle w:val="af0"/>
        <w:spacing w:after="0"/>
        <w:jc w:val="left"/>
        <w:rPr>
          <w:sz w:val="24"/>
          <w:szCs w:val="24"/>
        </w:rPr>
      </w:pPr>
    </w:p>
    <w:p w:rsidR="0071026E" w:rsidRDefault="0071026E" w:rsidP="0071026E">
      <w:pPr>
        <w:spacing w:line="360" w:lineRule="auto"/>
        <w:jc w:val="center"/>
        <w:rPr>
          <w:b/>
          <w:sz w:val="32"/>
          <w:szCs w:val="32"/>
        </w:rPr>
      </w:pPr>
    </w:p>
    <w:p w:rsidR="0071026E" w:rsidRDefault="0071026E" w:rsidP="0071026E">
      <w:pPr>
        <w:spacing w:line="360" w:lineRule="auto"/>
        <w:jc w:val="center"/>
        <w:rPr>
          <w:b/>
          <w:sz w:val="32"/>
          <w:szCs w:val="32"/>
        </w:rPr>
      </w:pPr>
    </w:p>
    <w:p w:rsidR="0071026E" w:rsidRDefault="0071026E" w:rsidP="0071026E">
      <w:pPr>
        <w:spacing w:line="360" w:lineRule="auto"/>
        <w:jc w:val="center"/>
        <w:rPr>
          <w:b/>
          <w:sz w:val="32"/>
          <w:szCs w:val="32"/>
        </w:rPr>
      </w:pPr>
    </w:p>
    <w:p w:rsidR="0071026E" w:rsidRDefault="0071026E" w:rsidP="0071026E">
      <w:pPr>
        <w:spacing w:line="360" w:lineRule="auto"/>
        <w:jc w:val="center"/>
        <w:rPr>
          <w:b/>
          <w:sz w:val="32"/>
          <w:szCs w:val="32"/>
        </w:rPr>
      </w:pPr>
    </w:p>
    <w:p w:rsidR="0071026E" w:rsidRDefault="00A85EFF" w:rsidP="0071026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A85EFF" w:rsidRDefault="00A85EFF" w:rsidP="0071026E">
      <w:pPr>
        <w:spacing w:line="360" w:lineRule="auto"/>
        <w:jc w:val="center"/>
        <w:rPr>
          <w:b/>
          <w:sz w:val="32"/>
          <w:szCs w:val="32"/>
        </w:rPr>
      </w:pPr>
    </w:p>
    <w:p w:rsidR="00A85EFF" w:rsidRDefault="00A85EFF" w:rsidP="0071026E">
      <w:pPr>
        <w:spacing w:line="360" w:lineRule="auto"/>
        <w:jc w:val="center"/>
        <w:rPr>
          <w:b/>
          <w:sz w:val="32"/>
          <w:szCs w:val="32"/>
        </w:rPr>
      </w:pPr>
    </w:p>
    <w:p w:rsidR="009B236B" w:rsidRDefault="009B236B" w:rsidP="0071026E">
      <w:pPr>
        <w:spacing w:line="360" w:lineRule="auto"/>
        <w:jc w:val="center"/>
        <w:rPr>
          <w:b/>
          <w:sz w:val="32"/>
          <w:szCs w:val="32"/>
        </w:rPr>
      </w:pPr>
    </w:p>
    <w:p w:rsidR="009B236B" w:rsidRDefault="009B236B" w:rsidP="0071026E">
      <w:pPr>
        <w:spacing w:line="360" w:lineRule="auto"/>
        <w:jc w:val="center"/>
        <w:rPr>
          <w:b/>
          <w:sz w:val="32"/>
          <w:szCs w:val="32"/>
        </w:rPr>
      </w:pPr>
    </w:p>
    <w:p w:rsidR="009B236B" w:rsidRDefault="009B236B" w:rsidP="0071026E">
      <w:pPr>
        <w:spacing w:line="360" w:lineRule="auto"/>
        <w:jc w:val="center"/>
        <w:rPr>
          <w:b/>
          <w:sz w:val="32"/>
          <w:szCs w:val="32"/>
        </w:rPr>
      </w:pPr>
    </w:p>
    <w:p w:rsidR="00A85EFF" w:rsidRDefault="00A85EFF" w:rsidP="0071026E">
      <w:pPr>
        <w:spacing w:line="360" w:lineRule="auto"/>
        <w:jc w:val="center"/>
        <w:rPr>
          <w:b/>
          <w:sz w:val="32"/>
          <w:szCs w:val="32"/>
        </w:rPr>
      </w:pPr>
    </w:p>
    <w:p w:rsidR="00BE251A" w:rsidRDefault="00BE251A" w:rsidP="0071026E">
      <w:pPr>
        <w:spacing w:line="360" w:lineRule="auto"/>
        <w:jc w:val="center"/>
        <w:rPr>
          <w:b/>
        </w:rPr>
      </w:pPr>
    </w:p>
    <w:p w:rsidR="00BE251A" w:rsidRDefault="00BE251A" w:rsidP="0071026E">
      <w:pPr>
        <w:spacing w:line="360" w:lineRule="auto"/>
        <w:jc w:val="center"/>
        <w:rPr>
          <w:b/>
        </w:rPr>
      </w:pPr>
    </w:p>
    <w:p w:rsidR="00BE251A" w:rsidRDefault="00BE251A" w:rsidP="0071026E">
      <w:pPr>
        <w:spacing w:line="360" w:lineRule="auto"/>
        <w:jc w:val="center"/>
        <w:rPr>
          <w:b/>
        </w:rPr>
      </w:pPr>
    </w:p>
    <w:p w:rsidR="0071026E" w:rsidRDefault="0071026E" w:rsidP="0071026E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г. </w:t>
      </w:r>
      <w:r w:rsidR="009B236B">
        <w:rPr>
          <w:b/>
        </w:rPr>
        <w:t xml:space="preserve">Гусиноозерск </w:t>
      </w:r>
    </w:p>
    <w:p w:rsidR="00BE251A" w:rsidRDefault="00BE251A" w:rsidP="009B236B">
      <w:pPr>
        <w:pStyle w:val="121"/>
        <w:keepNext/>
        <w:keepLines/>
        <w:shd w:val="clear" w:color="auto" w:fill="auto"/>
        <w:spacing w:after="0" w:line="240" w:lineRule="auto"/>
        <w:rPr>
          <w:rStyle w:val="3"/>
          <w:color w:val="000000"/>
          <w:sz w:val="24"/>
          <w:szCs w:val="24"/>
        </w:rPr>
      </w:pPr>
    </w:p>
    <w:p w:rsidR="00ED452B" w:rsidRPr="009B236B" w:rsidRDefault="0071026E" w:rsidP="009B236B">
      <w:pPr>
        <w:pStyle w:val="1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236B">
        <w:rPr>
          <w:rStyle w:val="3"/>
          <w:color w:val="000000"/>
          <w:sz w:val="24"/>
          <w:szCs w:val="24"/>
        </w:rPr>
        <w:t xml:space="preserve">                                          </w:t>
      </w:r>
      <w:r w:rsidR="00ED452B" w:rsidRPr="009B23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Примерная программы переподготовки трактористов на категорию «</w:t>
      </w:r>
      <w:r w:rsidRPr="009B23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236B">
        <w:rPr>
          <w:rFonts w:ascii="Times New Roman" w:hAnsi="Times New Roman" w:cs="Times New Roman"/>
          <w:sz w:val="24"/>
          <w:szCs w:val="24"/>
        </w:rPr>
        <w:t>» разра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ботаны в соответствии с постановлением Правительства РФ от 12 июля 1999 г. № 796 «Об утверждении Правил допуска к управлению самоходными машина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ми и выдачи удостоверений тракториста-машиниста (тракториста)» и на основе Государственного образовательного стандарта РФ ОСТ 9 ПО 03. (1.1, 1.6, 11.2, 11.8, 22.5, 23.1, 37.3, 37.4, 37.7)-2000., утвержденного Министерством образова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ния РФ.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Примерные программы содержит профессиональную характеристику, при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мерные учебные планы и программы по предметам «Устройство», «Техническое обслуживание и ремонт», «Правила дорожного движения», «Основы управления и безопасность движения» и производственному обучению.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Примерный учебный план- документ, устанавливающий на федеральном уров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не перечень предметов и объем часов.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 связи с тем, что учащиеся уже имеют удостоверение тракториста-машиниста (тракториста) и, следовательно, определенный объем знаний и умений по устрой</w:t>
      </w:r>
      <w:r w:rsidRPr="009B236B">
        <w:rPr>
          <w:rFonts w:ascii="Times New Roman" w:hAnsi="Times New Roman" w:cs="Times New Roman"/>
          <w:sz w:val="24"/>
          <w:szCs w:val="24"/>
        </w:rPr>
        <w:softHyphen/>
        <w:t xml:space="preserve">ству, техническому обслуживанию и ремонту отдельных агрегатов самоходных машин, преподаватель, при изложении теоретического материала, а также при проведении </w:t>
      </w:r>
      <w:proofErr w:type="spellStart"/>
      <w:r w:rsidRPr="009B236B">
        <w:rPr>
          <w:rFonts w:ascii="Times New Roman" w:hAnsi="Times New Roman" w:cs="Times New Roman"/>
          <w:sz w:val="24"/>
          <w:szCs w:val="24"/>
        </w:rPr>
        <w:t>лабороторно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>-практических занятий, акцентирует внимание учащихся на особенностях устройства, технического обслуживания и ремонта машин кате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гории «</w:t>
      </w:r>
      <w:r w:rsidRPr="009B23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236B">
        <w:rPr>
          <w:rFonts w:ascii="Times New Roman" w:hAnsi="Times New Roman" w:cs="Times New Roman"/>
          <w:sz w:val="24"/>
          <w:szCs w:val="24"/>
        </w:rPr>
        <w:t>».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Последовательность изучения отдельных тем предмета и количество часов, отведенных на изучение тем, может, в случае необходимости, изменятся при условии, что программы будут выполнены полностью.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Все изменения, вносимые в учебные программы, должны быть рассмотрены методической комиссией и утверждены руководителем образовательного учреж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Вождение тракторов выполняется на специально оборудованных полигонах или </w:t>
      </w:r>
      <w:proofErr w:type="spellStart"/>
      <w:r w:rsidRPr="009B236B">
        <w:rPr>
          <w:rFonts w:ascii="Times New Roman" w:hAnsi="Times New Roman" w:cs="Times New Roman"/>
          <w:sz w:val="24"/>
          <w:szCs w:val="24"/>
        </w:rPr>
        <w:t>трактородромах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 xml:space="preserve"> индивидуально каждым учащимся под руководством масте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ра производственного обучения. Вождение проводится во внеурочное время.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Занятие по теме «Оказание первой медицинской помощи» проводятся врачом или медработником со средним медицинским образованием. На практических за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нятиях учащиеся должны быть обучены выполнению приемов по оказанию пер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вой помощи (самопомощи) пострадавшим.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прием теоретического экзамена отводится по учебному плану 12 часов, которые распределяются по 6 часов на каждого члена экзаменационной комис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сии. При проведении экзаменов методами механизированного и (или) автомати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зированного контроля время, отводимое на экзамен, уменьшается до фактически затраченного.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Внутренний экзамен по практическому вождению трактора проводится в два этапа: первый этап- на закрытой от движения площадке или </w:t>
      </w:r>
      <w:proofErr w:type="spellStart"/>
      <w:r w:rsidRPr="009B236B">
        <w:rPr>
          <w:rFonts w:ascii="Times New Roman" w:hAnsi="Times New Roman" w:cs="Times New Roman"/>
          <w:sz w:val="24"/>
          <w:szCs w:val="24"/>
        </w:rPr>
        <w:t>трактородроме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>; вто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рой этап- на специальном маршруте.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После сдачи квалификационных экзаменов в государственной инспекции по надзору за техническим состоянием самоходных машин и других видов техники учащиеся получают удостоверение тракториста-машиниста (тракториста) на пра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во управления самоходными машинами категории «</w:t>
      </w:r>
      <w:r w:rsidRPr="009B23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236B">
        <w:rPr>
          <w:rFonts w:ascii="Times New Roman" w:hAnsi="Times New Roman" w:cs="Times New Roman"/>
          <w:sz w:val="24"/>
          <w:szCs w:val="24"/>
        </w:rPr>
        <w:t>»- колесными тракторами с двигателем мощностью свыше 110,3 кВт.</w:t>
      </w:r>
    </w:p>
    <w:p w:rsidR="00A85EFF" w:rsidRPr="009B236B" w:rsidRDefault="00A85EFF" w:rsidP="00044CE1">
      <w:pPr>
        <w:pStyle w:val="1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D452B" w:rsidRPr="009B236B" w:rsidRDefault="00ED452B" w:rsidP="00044CE1">
      <w:pPr>
        <w:pStyle w:val="130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               ПРОФЕССИОНАЛЬНАЯ ХАРАКТЕРИСТИКА</w:t>
      </w:r>
    </w:p>
    <w:p w:rsidR="00ED452B" w:rsidRPr="009B236B" w:rsidRDefault="00ED452B" w:rsidP="00044CE1">
      <w:pPr>
        <w:pStyle w:val="12"/>
        <w:keepNext/>
        <w:keepLines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Style w:val="1ArialNarrow"/>
          <w:rFonts w:ascii="Times New Roman" w:hAnsi="Times New Roman" w:cs="Times New Roman"/>
          <w:sz w:val="24"/>
          <w:szCs w:val="24"/>
        </w:rPr>
        <w:t>1 Профессия:</w:t>
      </w:r>
      <w:r w:rsidRPr="009B236B">
        <w:rPr>
          <w:rFonts w:ascii="Times New Roman" w:hAnsi="Times New Roman" w:cs="Times New Roman"/>
          <w:sz w:val="24"/>
          <w:szCs w:val="24"/>
        </w:rPr>
        <w:t xml:space="preserve"> тракторист категории «</w:t>
      </w:r>
      <w:r w:rsidRPr="009B23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236B">
        <w:rPr>
          <w:rFonts w:ascii="Times New Roman" w:hAnsi="Times New Roman" w:cs="Times New Roman"/>
          <w:sz w:val="24"/>
          <w:szCs w:val="24"/>
        </w:rPr>
        <w:t>»- колесные тракто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ры с двигателем мощностью свыше 110.3 кВт.</w:t>
      </w:r>
    </w:p>
    <w:p w:rsidR="00ED452B" w:rsidRPr="009B236B" w:rsidRDefault="00ED452B" w:rsidP="00044CE1">
      <w:pPr>
        <w:pStyle w:val="10"/>
        <w:numPr>
          <w:ilvl w:val="0"/>
          <w:numId w:val="7"/>
        </w:numPr>
        <w:shd w:val="clear" w:color="auto" w:fill="auto"/>
        <w:tabs>
          <w:tab w:val="left" w:pos="28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Назначение профессии</w:t>
      </w:r>
    </w:p>
    <w:p w:rsidR="00ED452B" w:rsidRPr="009B236B" w:rsidRDefault="00ED452B" w:rsidP="00044CE1">
      <w:pPr>
        <w:pStyle w:val="10"/>
        <w:shd w:val="clear" w:color="auto" w:fill="auto"/>
        <w:spacing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Тракторист категории «</w:t>
      </w:r>
      <w:r w:rsidRPr="009B23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236B">
        <w:rPr>
          <w:rFonts w:ascii="Times New Roman" w:hAnsi="Times New Roman" w:cs="Times New Roman"/>
          <w:sz w:val="24"/>
          <w:szCs w:val="24"/>
        </w:rPr>
        <w:t>» управляет колесными тракторами с двигателем мощностью свыше 110.3 кВт при транспортировке различных грузов разной массы и габаритов с применением прицепных приспособлений или устройств. Наблюда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 xml:space="preserve">ет за </w:t>
      </w:r>
      <w:r w:rsidRPr="009B236B">
        <w:rPr>
          <w:rFonts w:ascii="Times New Roman" w:hAnsi="Times New Roman" w:cs="Times New Roman"/>
          <w:sz w:val="24"/>
          <w:szCs w:val="24"/>
        </w:rPr>
        <w:lastRenderedPageBreak/>
        <w:t>погрузкой, креплением и разгрузкой транспортируемых грузов. Профессио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нальные знания и навыки тракториста категории «</w:t>
      </w:r>
      <w:r w:rsidRPr="009B23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B236B">
        <w:rPr>
          <w:rFonts w:ascii="Times New Roman" w:hAnsi="Times New Roman" w:cs="Times New Roman"/>
          <w:sz w:val="24"/>
          <w:szCs w:val="24"/>
        </w:rPr>
        <w:t>» позволяют ему выявлять и исправлять неисправности в работе трактора и прицепных устройств.</w:t>
      </w:r>
    </w:p>
    <w:p w:rsidR="00A85EFF" w:rsidRPr="009B236B" w:rsidRDefault="00ED452B" w:rsidP="00044CE1">
      <w:pPr>
        <w:pStyle w:val="10"/>
        <w:numPr>
          <w:ilvl w:val="0"/>
          <w:numId w:val="7"/>
        </w:numPr>
        <w:shd w:val="clear" w:color="auto" w:fill="auto"/>
        <w:tabs>
          <w:tab w:val="left" w:pos="28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Квалификация</w:t>
      </w:r>
      <w:r w:rsidR="00A85EFF" w:rsidRPr="009B236B">
        <w:rPr>
          <w:rFonts w:ascii="Times New Roman" w:hAnsi="Times New Roman" w:cs="Times New Roman"/>
          <w:sz w:val="24"/>
          <w:szCs w:val="24"/>
        </w:rPr>
        <w:t xml:space="preserve"> В системе непрерывного образования профессия тракторист категории «D» относится к первой ступени квалификации.</w:t>
      </w:r>
    </w:p>
    <w:p w:rsidR="00A85EFF" w:rsidRPr="009B236B" w:rsidRDefault="00A85EFF" w:rsidP="00044CE1">
      <w:pPr>
        <w:pStyle w:val="10"/>
        <w:tabs>
          <w:tab w:val="left" w:pos="28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4.Содержательные параметры профессиональной деятельности</w:t>
      </w:r>
    </w:p>
    <w:p w:rsidR="00A85EFF" w:rsidRPr="009B236B" w:rsidRDefault="00A85EFF" w:rsidP="00044CE1">
      <w:pPr>
        <w:pStyle w:val="10"/>
        <w:shd w:val="clear" w:color="auto" w:fill="auto"/>
        <w:tabs>
          <w:tab w:val="left" w:pos="28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5.Специфические требования</w:t>
      </w:r>
    </w:p>
    <w:p w:rsidR="00A85EFF" w:rsidRPr="009B236B" w:rsidRDefault="00A85EFF" w:rsidP="00044CE1">
      <w:pPr>
        <w:pStyle w:val="10"/>
        <w:tabs>
          <w:tab w:val="left" w:pos="28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Возраст для получения права на управление колесным трактором категории «D»-18 лет.</w:t>
      </w:r>
    </w:p>
    <w:p w:rsidR="00A85EFF" w:rsidRPr="009B236B" w:rsidRDefault="00A85EFF" w:rsidP="00044CE1">
      <w:pPr>
        <w:pStyle w:val="10"/>
        <w:shd w:val="clear" w:color="auto" w:fill="auto"/>
        <w:tabs>
          <w:tab w:val="left" w:pos="285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ED452B" w:rsidRPr="009B236B" w:rsidRDefault="00ED452B" w:rsidP="009B236B">
      <w:pPr>
        <w:pStyle w:val="af"/>
        <w:framePr w:wrap="notBeside" w:vAnchor="text" w:hAnchor="page" w:x="3331" w:y="103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.</w:t>
      </w:r>
    </w:p>
    <w:p w:rsidR="00E17C86" w:rsidRPr="009B236B" w:rsidRDefault="00E17C86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margin" w:tblpY="85"/>
        <w:tblW w:w="98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4"/>
        <w:gridCol w:w="4878"/>
      </w:tblGrid>
      <w:tr w:rsidR="009B236B" w:rsidRPr="009B236B" w:rsidTr="009B236B">
        <w:trPr>
          <w:trHeight w:val="512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6B" w:rsidRPr="009B236B" w:rsidRDefault="009B236B" w:rsidP="009B236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>Виды профессиональной деятельности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6B" w:rsidRPr="009B236B" w:rsidRDefault="009B236B" w:rsidP="009B236B">
            <w:pPr>
              <w:pStyle w:val="30"/>
              <w:shd w:val="clear" w:color="auto" w:fill="auto"/>
              <w:spacing w:after="0"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>Теоретические основы профессиональной деятельности</w:t>
            </w:r>
          </w:p>
        </w:tc>
      </w:tr>
      <w:tr w:rsidR="009B236B" w:rsidRPr="009B236B" w:rsidTr="009B236B">
        <w:trPr>
          <w:trHeight w:val="2970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6B" w:rsidRPr="009B236B" w:rsidRDefault="009B236B" w:rsidP="009B236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 xml:space="preserve">  Управление тракторами для производства работ с при</w:t>
            </w:r>
            <w:r w:rsidRPr="009B236B">
              <w:rPr>
                <w:b w:val="0"/>
                <w:i w:val="0"/>
                <w:sz w:val="24"/>
                <w:szCs w:val="24"/>
              </w:rPr>
              <w:softHyphen/>
              <w:t>цепными приспособлениями и устройствами с соблю</w:t>
            </w:r>
            <w:r w:rsidRPr="009B236B">
              <w:rPr>
                <w:b w:val="0"/>
                <w:i w:val="0"/>
                <w:sz w:val="24"/>
                <w:szCs w:val="24"/>
              </w:rPr>
              <w:softHyphen/>
              <w:t>дением правил дорожного движения. Оказание первой медицинской помощи.</w:t>
            </w:r>
          </w:p>
          <w:p w:rsidR="009B236B" w:rsidRPr="009B236B" w:rsidRDefault="009B236B" w:rsidP="009B236B">
            <w:pPr>
              <w:pStyle w:val="30"/>
              <w:shd w:val="clear" w:color="auto" w:fill="auto"/>
              <w:spacing w:before="120"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 xml:space="preserve">  Выявление и устранение неисправностей в работе трак</w:t>
            </w:r>
            <w:r w:rsidRPr="009B236B">
              <w:rPr>
                <w:b w:val="0"/>
                <w:i w:val="0"/>
                <w:sz w:val="24"/>
                <w:szCs w:val="24"/>
              </w:rPr>
              <w:softHyphen/>
              <w:t>тора. Производство текущего ремонта и участие во всех видах ремонта обслуживаемого трактора и прицепных устройств.</w:t>
            </w:r>
          </w:p>
          <w:p w:rsidR="009B236B" w:rsidRPr="009B236B" w:rsidRDefault="009B236B" w:rsidP="009B236B">
            <w:pPr>
              <w:pStyle w:val="30"/>
              <w:shd w:val="clear" w:color="auto" w:fill="auto"/>
              <w:spacing w:before="120"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 xml:space="preserve">  Наблюдение за погрузкой, креплением и разгрузкой транспортируемых грузов.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36B" w:rsidRPr="009B236B" w:rsidRDefault="009B236B" w:rsidP="009B236B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 xml:space="preserve">  Основы управления трактором и      безопасность движения. Правила до</w:t>
            </w:r>
            <w:r w:rsidRPr="009B236B">
              <w:rPr>
                <w:b w:val="0"/>
                <w:i w:val="0"/>
                <w:sz w:val="24"/>
                <w:szCs w:val="24"/>
              </w:rPr>
              <w:softHyphen/>
              <w:t>рожного движения. Оказание первой медицинской помощи.</w:t>
            </w:r>
          </w:p>
          <w:p w:rsidR="009B236B" w:rsidRPr="009B236B" w:rsidRDefault="009B236B" w:rsidP="009B236B">
            <w:pPr>
              <w:pStyle w:val="30"/>
              <w:shd w:val="clear" w:color="auto" w:fill="auto"/>
              <w:spacing w:before="120"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 xml:space="preserve">  Устройство, техническое обслуживание и ремонт тракторов с двигателем мощ</w:t>
            </w:r>
            <w:r w:rsidRPr="009B236B">
              <w:rPr>
                <w:b w:val="0"/>
                <w:i w:val="0"/>
                <w:sz w:val="24"/>
                <w:szCs w:val="24"/>
              </w:rPr>
              <w:softHyphen/>
              <w:t>ностью свыше  110.3 кВт и прицепных приспособлений.</w:t>
            </w:r>
          </w:p>
          <w:p w:rsidR="009B236B" w:rsidRPr="009B236B" w:rsidRDefault="009B236B" w:rsidP="009B236B">
            <w:pPr>
              <w:pStyle w:val="30"/>
              <w:shd w:val="clear" w:color="auto" w:fill="auto"/>
              <w:spacing w:before="120"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9B236B">
              <w:rPr>
                <w:b w:val="0"/>
                <w:i w:val="0"/>
                <w:sz w:val="24"/>
                <w:szCs w:val="24"/>
              </w:rPr>
              <w:t xml:space="preserve">  Правила производства работ при по</w:t>
            </w:r>
            <w:r w:rsidRPr="009B236B">
              <w:rPr>
                <w:b w:val="0"/>
                <w:i w:val="0"/>
                <w:sz w:val="24"/>
                <w:szCs w:val="24"/>
              </w:rPr>
              <w:softHyphen/>
              <w:t>грузке, креплении и разгрузке. Оформ</w:t>
            </w:r>
            <w:r w:rsidRPr="009B236B">
              <w:rPr>
                <w:b w:val="0"/>
                <w:i w:val="0"/>
                <w:sz w:val="24"/>
                <w:szCs w:val="24"/>
              </w:rPr>
              <w:softHyphen/>
              <w:t>ление приемосдаточных документов на перевозимые грузы.</w:t>
            </w:r>
          </w:p>
        </w:tc>
      </w:tr>
    </w:tbl>
    <w:p w:rsidR="009113BC" w:rsidRPr="009B236B" w:rsidRDefault="009113BC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  <w:r w:rsidRPr="009B236B">
        <w:rPr>
          <w:rStyle w:val="FontStyle27"/>
          <w:sz w:val="24"/>
          <w:szCs w:val="24"/>
        </w:rPr>
        <w:t>Цели и задачи программы</w:t>
      </w:r>
    </w:p>
    <w:p w:rsidR="009113BC" w:rsidRPr="009B236B" w:rsidRDefault="009113BC" w:rsidP="009B236B">
      <w:pPr>
        <w:pStyle w:val="Style6"/>
        <w:widowControl/>
        <w:ind w:hanging="3351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 Цели: 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Приобретение обучающимся квалификации тракторист категории «</w:t>
      </w:r>
      <w:r w:rsidR="00302D13" w:rsidRPr="009B236B">
        <w:rPr>
          <w:rStyle w:val="FontStyle27"/>
          <w:b w:val="0"/>
          <w:sz w:val="24"/>
          <w:szCs w:val="24"/>
          <w:lang w:val="en-US"/>
        </w:rPr>
        <w:t>D</w:t>
      </w:r>
      <w:r w:rsidR="009B236B">
        <w:rPr>
          <w:rStyle w:val="FontStyle27"/>
          <w:b w:val="0"/>
          <w:sz w:val="24"/>
          <w:szCs w:val="24"/>
        </w:rPr>
        <w:t xml:space="preserve">». Прием экзаменов </w:t>
      </w:r>
      <w:r w:rsidRPr="009B236B">
        <w:rPr>
          <w:rStyle w:val="FontStyle27"/>
          <w:b w:val="0"/>
          <w:sz w:val="24"/>
          <w:szCs w:val="24"/>
        </w:rPr>
        <w:t>осуществляется Инспекцией Гостехнадзора Нижегородской области.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  Задачи: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  получение обучающимся навыков безопасной эксплуатации трактора в агрегате с прицепными устройствами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- наработка обучающимися навыков технического </w:t>
      </w:r>
      <w:r w:rsidR="009B236B" w:rsidRPr="009B236B">
        <w:rPr>
          <w:rStyle w:val="FontStyle27"/>
          <w:b w:val="0"/>
          <w:sz w:val="24"/>
          <w:szCs w:val="24"/>
        </w:rPr>
        <w:t>ухода за</w:t>
      </w:r>
      <w:r w:rsidRPr="009B236B">
        <w:rPr>
          <w:rStyle w:val="FontStyle27"/>
          <w:b w:val="0"/>
          <w:sz w:val="24"/>
          <w:szCs w:val="24"/>
        </w:rPr>
        <w:t xml:space="preserve"> техникой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- получение учащимися знаний и навыков необходимых для осуществления контроля работы двигателя, узлов и агрегатов трактора, а </w:t>
      </w:r>
      <w:r w:rsidR="009B236B" w:rsidRPr="009B236B">
        <w:rPr>
          <w:rStyle w:val="FontStyle27"/>
          <w:b w:val="0"/>
          <w:sz w:val="24"/>
          <w:szCs w:val="24"/>
        </w:rPr>
        <w:t>также</w:t>
      </w:r>
      <w:r w:rsidRPr="009B236B">
        <w:rPr>
          <w:rStyle w:val="FontStyle27"/>
          <w:b w:val="0"/>
          <w:sz w:val="24"/>
          <w:szCs w:val="24"/>
        </w:rPr>
        <w:t xml:space="preserve"> выявления и устранения их неисправностей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 изучение правил дорожного движения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 воспитание чувства личной ответственности</w:t>
      </w: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 воспитание любви к технике и сельскохозяйственному труду</w:t>
      </w:r>
    </w:p>
    <w:p w:rsidR="009113BC" w:rsidRDefault="009113BC" w:rsidP="009B236B">
      <w:pPr>
        <w:pStyle w:val="Style6"/>
        <w:widowControl/>
        <w:rPr>
          <w:rStyle w:val="FontStyle27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                                            </w:t>
      </w:r>
      <w:r w:rsidRPr="009B236B">
        <w:rPr>
          <w:rStyle w:val="FontStyle27"/>
          <w:sz w:val="24"/>
          <w:szCs w:val="24"/>
        </w:rPr>
        <w:t>Условия реализации программы</w:t>
      </w:r>
    </w:p>
    <w:p w:rsidR="009B236B" w:rsidRPr="009B236B" w:rsidRDefault="009B236B" w:rsidP="009B236B">
      <w:pPr>
        <w:pStyle w:val="Style6"/>
        <w:widowControl/>
        <w:rPr>
          <w:rStyle w:val="FontStyle27"/>
          <w:sz w:val="24"/>
          <w:szCs w:val="24"/>
        </w:rPr>
      </w:pPr>
    </w:p>
    <w:p w:rsidR="009113BC" w:rsidRPr="009B236B" w:rsidRDefault="009113BC" w:rsidP="00044CE1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Программа рассчитана на 1,5месяца обучения 135 часов (30 часов в неделю</w:t>
      </w:r>
      <w:r w:rsidR="009B236B" w:rsidRPr="009B236B">
        <w:rPr>
          <w:rStyle w:val="FontStyle27"/>
          <w:b w:val="0"/>
          <w:sz w:val="24"/>
          <w:szCs w:val="24"/>
        </w:rPr>
        <w:t>). Программа</w:t>
      </w:r>
      <w:r w:rsidRPr="009B236B">
        <w:rPr>
          <w:rStyle w:val="FontStyle27"/>
          <w:b w:val="0"/>
          <w:sz w:val="24"/>
          <w:szCs w:val="24"/>
        </w:rPr>
        <w:t xml:space="preserve"> предназначена для юношей старше 1</w:t>
      </w:r>
      <w:r w:rsidR="00302D13" w:rsidRPr="009B236B">
        <w:rPr>
          <w:rStyle w:val="FontStyle27"/>
          <w:b w:val="0"/>
          <w:sz w:val="24"/>
          <w:szCs w:val="24"/>
        </w:rPr>
        <w:t>8</w:t>
      </w:r>
      <w:r w:rsidRPr="009B236B">
        <w:rPr>
          <w:rStyle w:val="FontStyle27"/>
          <w:b w:val="0"/>
          <w:sz w:val="24"/>
          <w:szCs w:val="24"/>
        </w:rPr>
        <w:t>лет.</w:t>
      </w:r>
      <w:r w:rsidR="00044CE1">
        <w:rPr>
          <w:rStyle w:val="FontStyle27"/>
          <w:b w:val="0"/>
          <w:sz w:val="24"/>
          <w:szCs w:val="24"/>
        </w:rPr>
        <w:t xml:space="preserve"> </w:t>
      </w:r>
      <w:r w:rsidRPr="009B236B">
        <w:rPr>
          <w:rStyle w:val="FontStyle27"/>
          <w:b w:val="0"/>
          <w:sz w:val="24"/>
          <w:szCs w:val="24"/>
        </w:rPr>
        <w:t xml:space="preserve">Обучающиеся должны быть </w:t>
      </w:r>
      <w:r w:rsidR="009B236B" w:rsidRPr="009B236B">
        <w:rPr>
          <w:rStyle w:val="FontStyle27"/>
          <w:b w:val="0"/>
          <w:sz w:val="24"/>
          <w:szCs w:val="24"/>
        </w:rPr>
        <w:t>здоровы, что</w:t>
      </w:r>
      <w:r w:rsidRPr="009B236B">
        <w:rPr>
          <w:rStyle w:val="FontStyle27"/>
          <w:b w:val="0"/>
          <w:sz w:val="24"/>
          <w:szCs w:val="24"/>
        </w:rPr>
        <w:t xml:space="preserve"> подтверждается медицинской справкой установленного образца. Медицинские ограничения регламентированы перечнем противопоказаний Министерства здравоохранения РФ.</w:t>
      </w:r>
    </w:p>
    <w:p w:rsidR="009B236B" w:rsidRDefault="009113BC" w:rsidP="009B236B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                                       </w:t>
      </w:r>
    </w:p>
    <w:p w:rsidR="009113BC" w:rsidRPr="009B236B" w:rsidRDefault="009113BC" w:rsidP="009B236B">
      <w:pPr>
        <w:pStyle w:val="Style6"/>
        <w:widowControl/>
        <w:jc w:val="both"/>
        <w:rPr>
          <w:rStyle w:val="FontStyle27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lastRenderedPageBreak/>
        <w:t xml:space="preserve"> </w:t>
      </w:r>
      <w:r w:rsidRPr="009B236B">
        <w:rPr>
          <w:rStyle w:val="FontStyle27"/>
          <w:sz w:val="24"/>
          <w:szCs w:val="24"/>
        </w:rPr>
        <w:t>Методы и формы деятельности</w:t>
      </w:r>
    </w:p>
    <w:p w:rsidR="009113BC" w:rsidRPr="009B236B" w:rsidRDefault="009113BC" w:rsidP="009B236B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Основными методами преподавания следует считать:</w:t>
      </w:r>
    </w:p>
    <w:p w:rsidR="009113BC" w:rsidRPr="009B236B" w:rsidRDefault="009113BC" w:rsidP="009B236B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 устное изложение материала с использование плакатов, макетов узлов и агрегатов и их разрезов.</w:t>
      </w:r>
    </w:p>
    <w:p w:rsidR="009113BC" w:rsidRPr="009B236B" w:rsidRDefault="009113BC" w:rsidP="009B236B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-показ, исполнение педагогом.</w:t>
      </w:r>
    </w:p>
    <w:p w:rsidR="009113BC" w:rsidRPr="009B236B" w:rsidRDefault="009113BC" w:rsidP="009B236B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 репродуктивные методы (повторение приемов управление трактором, агрегатирование приемы разборки /сборки узлов и агрегатов.</w:t>
      </w:r>
    </w:p>
    <w:p w:rsidR="009113BC" w:rsidRPr="009B236B" w:rsidRDefault="009113BC" w:rsidP="009B236B">
      <w:pPr>
        <w:pStyle w:val="Style6"/>
        <w:widowControl/>
        <w:jc w:val="both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-  частично- поисковые работы </w:t>
      </w:r>
      <w:r w:rsidR="009B236B" w:rsidRPr="009B236B">
        <w:rPr>
          <w:rStyle w:val="FontStyle27"/>
          <w:b w:val="0"/>
          <w:sz w:val="24"/>
          <w:szCs w:val="24"/>
        </w:rPr>
        <w:t>(определение</w:t>
      </w:r>
      <w:r w:rsidRPr="009B236B">
        <w:rPr>
          <w:rStyle w:val="FontStyle27"/>
          <w:b w:val="0"/>
          <w:sz w:val="24"/>
          <w:szCs w:val="24"/>
        </w:rPr>
        <w:t xml:space="preserve"> неисправности по показаниям приборов и другим косвенным признакам)</w:t>
      </w:r>
    </w:p>
    <w:p w:rsidR="009113BC" w:rsidRPr="009B236B" w:rsidRDefault="009113BC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 xml:space="preserve">                            </w:t>
      </w:r>
      <w:r w:rsidRPr="009B236B">
        <w:rPr>
          <w:rStyle w:val="FontStyle27"/>
          <w:sz w:val="24"/>
          <w:szCs w:val="24"/>
        </w:rPr>
        <w:t xml:space="preserve">Форма организации деятельности на занятиях </w:t>
      </w:r>
    </w:p>
    <w:p w:rsidR="009113BC" w:rsidRPr="009B236B" w:rsidRDefault="009113BC" w:rsidP="009B236B">
      <w:pPr>
        <w:pStyle w:val="Style6"/>
        <w:widowControl/>
        <w:spacing w:before="149"/>
        <w:ind w:hanging="567"/>
        <w:rPr>
          <w:rStyle w:val="FontStyle27"/>
          <w:b w:val="0"/>
          <w:sz w:val="24"/>
          <w:szCs w:val="24"/>
        </w:rPr>
      </w:pPr>
      <w:r w:rsidRPr="009B236B">
        <w:rPr>
          <w:rStyle w:val="FontStyle27"/>
          <w:b w:val="0"/>
          <w:sz w:val="24"/>
          <w:szCs w:val="24"/>
        </w:rPr>
        <w:t>- Индивидуально-групповая.</w:t>
      </w:r>
    </w:p>
    <w:p w:rsidR="009113BC" w:rsidRPr="009B236B" w:rsidRDefault="009113BC" w:rsidP="009B236B">
      <w:pPr>
        <w:pStyle w:val="Style6"/>
        <w:widowControl/>
        <w:spacing w:before="149"/>
        <w:rPr>
          <w:rStyle w:val="FontStyle27"/>
          <w:b w:val="0"/>
          <w:sz w:val="24"/>
          <w:szCs w:val="24"/>
        </w:rPr>
      </w:pPr>
    </w:p>
    <w:p w:rsidR="009113BC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br/>
      </w: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9B236B" w:rsidRDefault="009B236B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044CE1" w:rsidRDefault="00044CE1" w:rsidP="009B236B">
      <w:pPr>
        <w:pStyle w:val="Style6"/>
        <w:widowControl/>
        <w:spacing w:before="149"/>
        <w:jc w:val="both"/>
        <w:rPr>
          <w:rStyle w:val="FontStyle27"/>
          <w:sz w:val="24"/>
          <w:szCs w:val="24"/>
        </w:rPr>
      </w:pPr>
    </w:p>
    <w:p w:rsidR="00CA6AFB" w:rsidRPr="009B236B" w:rsidRDefault="00CA6AFB" w:rsidP="009B236B">
      <w:pPr>
        <w:pStyle w:val="Style6"/>
        <w:widowControl/>
        <w:spacing w:before="149"/>
        <w:jc w:val="center"/>
        <w:rPr>
          <w:rStyle w:val="FontStyle27"/>
          <w:spacing w:val="-20"/>
          <w:sz w:val="24"/>
          <w:szCs w:val="24"/>
        </w:rPr>
      </w:pPr>
      <w:r w:rsidRPr="009B236B">
        <w:rPr>
          <w:rStyle w:val="FontStyle27"/>
          <w:sz w:val="24"/>
          <w:szCs w:val="24"/>
        </w:rPr>
        <w:lastRenderedPageBreak/>
        <w:t>РАБОЧИЙ УЧЕБНЫЙ ПЛАН</w:t>
      </w:r>
    </w:p>
    <w:p w:rsidR="00CA6AFB" w:rsidRPr="009B236B" w:rsidRDefault="00790BAC" w:rsidP="009B236B">
      <w:pPr>
        <w:pStyle w:val="Style9"/>
        <w:widowControl/>
        <w:jc w:val="center"/>
        <w:rPr>
          <w:rStyle w:val="FontStyle30"/>
          <w:sz w:val="24"/>
          <w:szCs w:val="24"/>
        </w:rPr>
      </w:pPr>
      <w:r w:rsidRPr="009B236B">
        <w:rPr>
          <w:rStyle w:val="FontStyle30"/>
          <w:sz w:val="24"/>
          <w:szCs w:val="24"/>
        </w:rPr>
        <w:t>Повышения квалификации</w:t>
      </w:r>
      <w:r w:rsidR="00972EA3" w:rsidRPr="009B236B">
        <w:rPr>
          <w:rStyle w:val="FontStyle30"/>
          <w:sz w:val="24"/>
          <w:szCs w:val="24"/>
        </w:rPr>
        <w:t xml:space="preserve"> трактористов самоходных машин категории «С» на категорию «Д»</w:t>
      </w:r>
      <w:r w:rsidR="00CA6AFB" w:rsidRPr="009B236B">
        <w:rPr>
          <w:rStyle w:val="FontStyle30"/>
          <w:sz w:val="24"/>
          <w:szCs w:val="24"/>
        </w:rPr>
        <w:t xml:space="preserve"> код.19203</w:t>
      </w:r>
    </w:p>
    <w:p w:rsidR="00CA6AFB" w:rsidRPr="009B236B" w:rsidRDefault="00CA6AFB" w:rsidP="009B236B">
      <w:pPr>
        <w:pStyle w:val="Style11"/>
        <w:widowControl/>
        <w:spacing w:line="240" w:lineRule="exact"/>
        <w:jc w:val="center"/>
      </w:pPr>
    </w:p>
    <w:p w:rsidR="00CA6AFB" w:rsidRPr="009B236B" w:rsidRDefault="00CA6AFB" w:rsidP="009B236B">
      <w:pPr>
        <w:pStyle w:val="Style11"/>
        <w:widowControl/>
        <w:ind w:right="2544"/>
        <w:rPr>
          <w:rStyle w:val="FontStyle28"/>
          <w:sz w:val="24"/>
          <w:szCs w:val="24"/>
        </w:rPr>
      </w:pPr>
      <w:r w:rsidRPr="009B236B">
        <w:rPr>
          <w:rStyle w:val="FontStyle28"/>
          <w:sz w:val="24"/>
          <w:szCs w:val="24"/>
        </w:rPr>
        <w:t>Уровень квалификации - Тракторист кат. '</w:t>
      </w:r>
      <w:r w:rsidRPr="009B236B">
        <w:rPr>
          <w:rStyle w:val="FontStyle28"/>
          <w:sz w:val="24"/>
          <w:szCs w:val="24"/>
          <w:lang w:val="en-US"/>
        </w:rPr>
        <w:t>D</w:t>
      </w:r>
      <w:r w:rsidRPr="009B236B">
        <w:rPr>
          <w:rStyle w:val="FontStyle28"/>
          <w:sz w:val="24"/>
          <w:szCs w:val="24"/>
        </w:rPr>
        <w:t>"</w:t>
      </w:r>
    </w:p>
    <w:p w:rsidR="00CA6AFB" w:rsidRPr="009B236B" w:rsidRDefault="00CA6AFB" w:rsidP="009B236B">
      <w:pPr>
        <w:widowControl/>
        <w:spacing w:line="1" w:lineRule="exact"/>
      </w:pPr>
    </w:p>
    <w:tbl>
      <w:tblPr>
        <w:tblW w:w="95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4649"/>
        <w:gridCol w:w="1074"/>
        <w:gridCol w:w="1254"/>
        <w:gridCol w:w="1615"/>
      </w:tblGrid>
      <w:tr w:rsidR="001265AB" w:rsidRPr="009B236B" w:rsidTr="009B236B">
        <w:trPr>
          <w:trHeight w:val="27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№п\п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Предметы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Количество часов</w:t>
            </w:r>
          </w:p>
        </w:tc>
      </w:tr>
      <w:tr w:rsidR="001265AB" w:rsidRPr="009B236B" w:rsidTr="009B236B">
        <w:trPr>
          <w:trHeight w:val="293"/>
        </w:trPr>
        <w:tc>
          <w:tcPr>
            <w:tcW w:w="95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265AB" w:rsidRPr="009B236B" w:rsidRDefault="001265AB" w:rsidP="009B236B">
            <w:pPr>
              <w:pStyle w:val="Style14"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1265AB" w:rsidP="009B236B">
            <w:pPr>
              <w:widowControl/>
              <w:jc w:val="right"/>
              <w:rPr>
                <w:rStyle w:val="FontStyle28"/>
                <w:rFonts w:eastAsiaTheme="minorEastAsia"/>
                <w:sz w:val="24"/>
                <w:szCs w:val="24"/>
              </w:rPr>
            </w:pPr>
          </w:p>
          <w:p w:rsidR="001265AB" w:rsidRPr="009B236B" w:rsidRDefault="001265AB" w:rsidP="009B236B">
            <w:pPr>
              <w:widowControl/>
              <w:jc w:val="right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265AB" w:rsidRPr="009B236B" w:rsidRDefault="001265AB" w:rsidP="009B236B">
            <w:pPr>
              <w:widowControl/>
              <w:rPr>
                <w:rStyle w:val="FontStyle28"/>
                <w:rFonts w:eastAsiaTheme="minorEastAsia"/>
                <w:sz w:val="24"/>
                <w:szCs w:val="24"/>
              </w:rPr>
            </w:pPr>
          </w:p>
          <w:p w:rsidR="001265AB" w:rsidRPr="009B236B" w:rsidRDefault="001265AB" w:rsidP="009B236B">
            <w:pPr>
              <w:widowControl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Всего</w:t>
            </w:r>
          </w:p>
          <w:p w:rsidR="001265AB" w:rsidRPr="009B236B" w:rsidRDefault="001265AB" w:rsidP="009B236B">
            <w:pPr>
              <w:widowControl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 xml:space="preserve"> В том числе</w:t>
            </w:r>
          </w:p>
        </w:tc>
      </w:tr>
      <w:tr w:rsidR="001265AB" w:rsidRPr="009B236B" w:rsidTr="009B236B">
        <w:trPr>
          <w:trHeight w:val="299"/>
        </w:trPr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1265AB" w:rsidP="009B236B">
            <w:pPr>
              <w:pStyle w:val="Style14"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2"/>
              <w:widowControl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Теория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2"/>
              <w:widowControl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 xml:space="preserve">Лабораторно-практическое занятие </w:t>
            </w:r>
          </w:p>
        </w:tc>
      </w:tr>
      <w:tr w:rsidR="001265AB" w:rsidRPr="009B236B" w:rsidTr="009B236B">
        <w:trPr>
          <w:trHeight w:val="29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Устройство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9</w:t>
            </w:r>
          </w:p>
        </w:tc>
      </w:tr>
      <w:tr w:rsidR="001265AB" w:rsidRPr="009B236B" w:rsidTr="009B236B">
        <w:trPr>
          <w:trHeight w:val="57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Техническое обслуживание и ремонт.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6</w:t>
            </w:r>
          </w:p>
        </w:tc>
      </w:tr>
      <w:tr w:rsidR="001265AB" w:rsidRPr="009B236B" w:rsidTr="009B236B">
        <w:trPr>
          <w:trHeight w:val="27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10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-</w:t>
            </w:r>
          </w:p>
        </w:tc>
      </w:tr>
      <w:tr w:rsidR="001265AB" w:rsidRPr="009B236B" w:rsidTr="009B236B">
        <w:trPr>
          <w:trHeight w:val="57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 xml:space="preserve"> Основы управления и безопасность движения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6</w:t>
            </w:r>
          </w:p>
        </w:tc>
      </w:tr>
      <w:tr w:rsidR="001265AB" w:rsidRPr="009B236B" w:rsidTr="009B236B">
        <w:trPr>
          <w:trHeight w:val="50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4"/>
              <w:widowControl/>
              <w:ind w:right="1517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20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1265AB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1265AB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</w:tr>
      <w:tr w:rsidR="001265AB" w:rsidRPr="009B236B" w:rsidTr="009B236B">
        <w:trPr>
          <w:trHeight w:val="29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1265AB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5AB" w:rsidRP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Итого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87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5AB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21</w:t>
            </w:r>
          </w:p>
        </w:tc>
      </w:tr>
      <w:tr w:rsidR="00F32BD1" w:rsidRPr="009B236B" w:rsidTr="009B236B">
        <w:trPr>
          <w:trHeight w:val="27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D1" w:rsidRP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Консультации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1</w:t>
            </w:r>
            <w:r w:rsidR="00790BAC" w:rsidRPr="009B236B">
              <w:rPr>
                <w:rFonts w:eastAsiaTheme="minorEastAsia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</w:tr>
      <w:tr w:rsidR="00F32BD1" w:rsidRPr="009B236B" w:rsidTr="009B236B">
        <w:trPr>
          <w:trHeight w:val="52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3"/>
              <w:widowControl/>
              <w:spacing w:line="509" w:lineRule="exact"/>
              <w:ind w:hanging="5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D1" w:rsidRP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Экзамены: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</w:tr>
      <w:tr w:rsidR="00F32BD1" w:rsidRPr="009B236B" w:rsidTr="009B236B">
        <w:trPr>
          <w:trHeight w:val="52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D1" w:rsidRP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«Устройство и техническое обслуживание и ремонт»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972EA3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1</w:t>
            </w:r>
            <w:r w:rsidR="00790BAC" w:rsidRPr="009B236B">
              <w:rPr>
                <w:rFonts w:eastAsiaTheme="minorEastAsia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</w:tr>
      <w:tr w:rsidR="00F32BD1" w:rsidRPr="009B236B" w:rsidTr="009B236B">
        <w:trPr>
          <w:trHeight w:val="78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2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«Правила дорожного движения»,</w:t>
            </w:r>
          </w:p>
          <w:p w:rsidR="00F32BD1" w:rsidRP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Основы управления и безопасность движения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972EA3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1</w:t>
            </w:r>
            <w:r w:rsidR="00790BAC" w:rsidRPr="009B236B">
              <w:rPr>
                <w:rFonts w:eastAsiaTheme="minorEastAsia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rFonts w:eastAsiaTheme="minorEastAsia"/>
                <w:sz w:val="24"/>
                <w:szCs w:val="24"/>
              </w:rPr>
            </w:pPr>
          </w:p>
        </w:tc>
      </w:tr>
      <w:tr w:rsidR="00F32BD1" w:rsidRPr="009B236B" w:rsidTr="009B236B">
        <w:trPr>
          <w:trHeight w:val="50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3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D1" w:rsidRP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Вождение</w:t>
            </w:r>
          </w:p>
          <w:p w:rsidR="00F32BD1" w:rsidRPr="009B236B" w:rsidRDefault="00F32BD1" w:rsidP="009B236B">
            <w:pPr>
              <w:pStyle w:val="Style14"/>
              <w:widowControl/>
              <w:spacing w:line="254" w:lineRule="exact"/>
              <w:ind w:firstLine="5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972EA3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1</w:t>
            </w:r>
            <w:r w:rsidR="00790BAC" w:rsidRPr="009B236B">
              <w:rPr>
                <w:rFonts w:eastAsiaTheme="minorEastAsia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</w:tr>
      <w:tr w:rsidR="00F32BD1" w:rsidRPr="009B236B" w:rsidTr="009B236B">
        <w:trPr>
          <w:trHeight w:val="29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D1" w:rsidRPr="009B236B" w:rsidRDefault="00F32BD1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972EA3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135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</w:tr>
      <w:tr w:rsidR="00F32BD1" w:rsidRPr="009B236B" w:rsidTr="009B236B">
        <w:trPr>
          <w:trHeight w:val="27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D1" w:rsidRPr="009B236B" w:rsidRDefault="00F32BD1" w:rsidP="009B236B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BD1" w:rsidRPr="009B236B" w:rsidRDefault="00F32BD1" w:rsidP="009B236B">
            <w:pPr>
              <w:pStyle w:val="Style14"/>
              <w:widowControl/>
              <w:spacing w:line="240" w:lineRule="auto"/>
              <w:rPr>
                <w:rStyle w:val="FontStyle28"/>
                <w:rFonts w:eastAsiaTheme="minorEastAsia"/>
                <w:sz w:val="24"/>
                <w:szCs w:val="24"/>
              </w:rPr>
            </w:pPr>
            <w:r w:rsidRPr="009B236B">
              <w:rPr>
                <w:rStyle w:val="FontStyle28"/>
                <w:rFonts w:eastAsiaTheme="minorEastAsia"/>
                <w:sz w:val="24"/>
                <w:szCs w:val="24"/>
              </w:rPr>
              <w:t>Вождение**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972EA3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  <w:r w:rsidRPr="009B236B">
              <w:rPr>
                <w:rFonts w:eastAsiaTheme="minorEastAsia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BD1" w:rsidRPr="009B236B" w:rsidRDefault="00F32BD1" w:rsidP="009B236B">
            <w:pPr>
              <w:pStyle w:val="Style12"/>
              <w:widowControl/>
              <w:jc w:val="center"/>
              <w:rPr>
                <w:rFonts w:eastAsiaTheme="minorEastAsia"/>
              </w:rPr>
            </w:pPr>
          </w:p>
        </w:tc>
      </w:tr>
    </w:tbl>
    <w:p w:rsidR="00CA6AFB" w:rsidRPr="009B236B" w:rsidRDefault="007360C7" w:rsidP="009B236B">
      <w:pPr>
        <w:pStyle w:val="Style9"/>
        <w:widowControl/>
        <w:spacing w:before="221"/>
        <w:jc w:val="both"/>
        <w:rPr>
          <w:rStyle w:val="FontStyle30"/>
          <w:sz w:val="24"/>
          <w:szCs w:val="24"/>
        </w:rPr>
      </w:pPr>
      <w:r w:rsidRPr="009B236B">
        <w:rPr>
          <w:rStyle w:val="FontStyle30"/>
          <w:sz w:val="24"/>
          <w:szCs w:val="24"/>
        </w:rPr>
        <w:t>П</w:t>
      </w:r>
      <w:r w:rsidR="00CA6AFB" w:rsidRPr="009B236B">
        <w:rPr>
          <w:rStyle w:val="FontStyle30"/>
          <w:sz w:val="24"/>
          <w:szCs w:val="24"/>
        </w:rPr>
        <w:t>римечание.</w:t>
      </w:r>
    </w:p>
    <w:p w:rsidR="00CA6AFB" w:rsidRPr="009B236B" w:rsidRDefault="007360C7" w:rsidP="009B236B">
      <w:pPr>
        <w:pStyle w:val="Style10"/>
        <w:widowControl/>
        <w:ind w:right="1512"/>
        <w:jc w:val="both"/>
        <w:rPr>
          <w:rStyle w:val="FontStyle28"/>
          <w:sz w:val="24"/>
          <w:szCs w:val="24"/>
        </w:rPr>
      </w:pPr>
      <w:r w:rsidRPr="009B236B">
        <w:rPr>
          <w:rStyle w:val="FontStyle28"/>
          <w:sz w:val="24"/>
          <w:szCs w:val="24"/>
        </w:rPr>
        <w:t xml:space="preserve">*Экзамен по </w:t>
      </w:r>
      <w:r w:rsidR="00CA6AFB" w:rsidRPr="009B236B">
        <w:rPr>
          <w:rStyle w:val="FontStyle28"/>
          <w:sz w:val="24"/>
          <w:szCs w:val="24"/>
        </w:rPr>
        <w:t>-</w:t>
      </w:r>
      <w:r w:rsidRPr="009B236B">
        <w:rPr>
          <w:rStyle w:val="FontStyle28"/>
          <w:sz w:val="24"/>
          <w:szCs w:val="24"/>
        </w:rPr>
        <w:t xml:space="preserve"> </w:t>
      </w:r>
      <w:r w:rsidR="00CA6AFB" w:rsidRPr="009B236B">
        <w:rPr>
          <w:rStyle w:val="FontStyle28"/>
          <w:sz w:val="24"/>
          <w:szCs w:val="24"/>
        </w:rPr>
        <w:t>вождению тракторов проводится за счет часо</w:t>
      </w:r>
      <w:r w:rsidRPr="009B236B">
        <w:rPr>
          <w:rStyle w:val="FontStyle28"/>
          <w:sz w:val="24"/>
          <w:szCs w:val="24"/>
        </w:rPr>
        <w:t>в, отведенных на вождение. Вож</w:t>
      </w:r>
      <w:r w:rsidR="00CA6AFB" w:rsidRPr="009B236B">
        <w:rPr>
          <w:rStyle w:val="FontStyle28"/>
          <w:sz w:val="24"/>
          <w:szCs w:val="24"/>
        </w:rPr>
        <w:t xml:space="preserve">дение тракторов проводится вне </w:t>
      </w:r>
      <w:r w:rsidRPr="009B236B">
        <w:rPr>
          <w:rStyle w:val="FontStyle28"/>
          <w:sz w:val="24"/>
          <w:szCs w:val="24"/>
        </w:rPr>
        <w:t xml:space="preserve">сетки учебного временив объеме </w:t>
      </w:r>
      <w:r w:rsidR="00972EA3" w:rsidRPr="009B236B">
        <w:rPr>
          <w:rStyle w:val="FontStyle28"/>
          <w:sz w:val="24"/>
          <w:szCs w:val="24"/>
        </w:rPr>
        <w:t>6</w:t>
      </w:r>
      <w:r w:rsidRPr="009B236B">
        <w:rPr>
          <w:rStyle w:val="FontStyle28"/>
          <w:sz w:val="24"/>
          <w:szCs w:val="24"/>
        </w:rPr>
        <w:t xml:space="preserve"> часов на каждо</w:t>
      </w:r>
      <w:r w:rsidR="00CA6AFB" w:rsidRPr="009B236B">
        <w:rPr>
          <w:rStyle w:val="FontStyle28"/>
          <w:sz w:val="24"/>
          <w:szCs w:val="24"/>
        </w:rPr>
        <w:t>г</w:t>
      </w:r>
      <w:r w:rsidRPr="009B236B">
        <w:rPr>
          <w:rStyle w:val="FontStyle28"/>
          <w:sz w:val="24"/>
          <w:szCs w:val="24"/>
        </w:rPr>
        <w:t>о об</w:t>
      </w:r>
      <w:r w:rsidR="00CA6AFB" w:rsidRPr="009B236B">
        <w:rPr>
          <w:rStyle w:val="FontStyle28"/>
          <w:sz w:val="24"/>
          <w:szCs w:val="24"/>
        </w:rPr>
        <w:t>уча</w:t>
      </w:r>
      <w:r w:rsidRPr="009B236B">
        <w:rPr>
          <w:rStyle w:val="FontStyle28"/>
          <w:sz w:val="24"/>
          <w:szCs w:val="24"/>
        </w:rPr>
        <w:t>ю</w:t>
      </w:r>
      <w:r w:rsidR="00CA6AFB" w:rsidRPr="009B236B">
        <w:rPr>
          <w:rStyle w:val="FontStyle28"/>
          <w:sz w:val="24"/>
          <w:szCs w:val="24"/>
        </w:rPr>
        <w:t>щегося.</w:t>
      </w: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</w:p>
    <w:p w:rsidR="00420CF5" w:rsidRDefault="00420CF5" w:rsidP="009B236B">
      <w:pPr>
        <w:jc w:val="center"/>
        <w:rPr>
          <w:b/>
        </w:rPr>
      </w:pPr>
      <w:bookmarkStart w:id="0" w:name="_GoBack"/>
      <w:bookmarkEnd w:id="0"/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lastRenderedPageBreak/>
        <w:t>Тематический план по предмету</w:t>
      </w:r>
    </w:p>
    <w:p w:rsidR="00CA6AFB" w:rsidRPr="009B236B" w:rsidRDefault="009B236B" w:rsidP="009B236B">
      <w:pPr>
        <w:jc w:val="center"/>
        <w:rPr>
          <w:b/>
        </w:rPr>
      </w:pPr>
      <w:r w:rsidRPr="009B236B">
        <w:rPr>
          <w:b/>
        </w:rPr>
        <w:t>«Устройство</w:t>
      </w:r>
      <w:r w:rsidR="00CA6AFB" w:rsidRPr="009B236B">
        <w:rPr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 xml:space="preserve">№ </w:t>
            </w:r>
          </w:p>
          <w:p w:rsidR="00CA6AFB" w:rsidRPr="009B236B" w:rsidRDefault="00CA6AFB" w:rsidP="009B236B">
            <w:pPr>
              <w:jc w:val="center"/>
            </w:pPr>
            <w:r w:rsidRPr="009B236B">
              <w:t>п/п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center"/>
            </w:pPr>
            <w:r w:rsidRPr="009B236B">
              <w:t>Темы</w:t>
            </w:r>
          </w:p>
        </w:tc>
        <w:tc>
          <w:tcPr>
            <w:tcW w:w="1383" w:type="dxa"/>
          </w:tcPr>
          <w:p w:rsidR="00CA6AFB" w:rsidRPr="009B236B" w:rsidRDefault="00CA6AFB" w:rsidP="009B236B">
            <w:pPr>
              <w:jc w:val="center"/>
            </w:pPr>
            <w:r w:rsidRPr="009B236B">
              <w:t>Кол-во часов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center"/>
            </w:pPr>
            <w:r w:rsidRPr="009B236B">
              <w:t>Классификация и общее устройство тракторов</w:t>
            </w:r>
          </w:p>
        </w:tc>
        <w:tc>
          <w:tcPr>
            <w:tcW w:w="1383" w:type="dxa"/>
          </w:tcPr>
          <w:p w:rsidR="00CA6AFB" w:rsidRPr="009B236B" w:rsidRDefault="00972EA3" w:rsidP="009B236B">
            <w:pPr>
              <w:jc w:val="center"/>
            </w:pPr>
            <w:r w:rsidRPr="009B236B">
              <w:t>1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2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center"/>
            </w:pPr>
            <w:r w:rsidRPr="009B236B">
              <w:t>Двигатели тракторов</w:t>
            </w:r>
          </w:p>
        </w:tc>
        <w:tc>
          <w:tcPr>
            <w:tcW w:w="1383" w:type="dxa"/>
          </w:tcPr>
          <w:p w:rsidR="00CA6AFB" w:rsidRPr="009B236B" w:rsidRDefault="00CA6AFB" w:rsidP="009B236B">
            <w:pPr>
              <w:jc w:val="center"/>
            </w:pPr>
            <w:r w:rsidRPr="009B236B">
              <w:t>1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3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center"/>
            </w:pPr>
            <w:r w:rsidRPr="009B236B">
              <w:t>Шасси тракторов</w:t>
            </w:r>
          </w:p>
        </w:tc>
        <w:tc>
          <w:tcPr>
            <w:tcW w:w="1383" w:type="dxa"/>
          </w:tcPr>
          <w:p w:rsidR="00CA6AFB" w:rsidRPr="009B236B" w:rsidRDefault="00CA6AFB" w:rsidP="009B236B">
            <w:pPr>
              <w:jc w:val="center"/>
            </w:pPr>
            <w:r w:rsidRPr="009B236B">
              <w:t>1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center"/>
              <w:rPr>
                <w:b/>
              </w:rPr>
            </w:pPr>
            <w:r w:rsidRPr="009B236B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CA6AFB" w:rsidRPr="009B236B" w:rsidRDefault="00CA6AFB" w:rsidP="009B236B">
            <w:pPr>
              <w:jc w:val="center"/>
              <w:rPr>
                <w:b/>
              </w:rPr>
            </w:pPr>
            <w:r w:rsidRPr="009B236B">
              <w:rPr>
                <w:b/>
              </w:rPr>
              <w:t>3</w:t>
            </w:r>
          </w:p>
        </w:tc>
      </w:tr>
    </w:tbl>
    <w:p w:rsidR="00CA6AFB" w:rsidRPr="009B236B" w:rsidRDefault="00CA6AFB" w:rsidP="009B236B"/>
    <w:p w:rsidR="00DA4EE6" w:rsidRPr="009B236B" w:rsidRDefault="009B236B" w:rsidP="009B236B">
      <w:pPr>
        <w:jc w:val="center"/>
        <w:rPr>
          <w:b/>
        </w:rPr>
      </w:pPr>
      <w:r w:rsidRPr="009B236B">
        <w:rPr>
          <w:b/>
        </w:rPr>
        <w:t>Рабочая программа</w:t>
      </w:r>
    </w:p>
    <w:p w:rsidR="00DA4EE6" w:rsidRPr="009B236B" w:rsidRDefault="00DA4EE6" w:rsidP="009B236B">
      <w:pPr>
        <w:jc w:val="center"/>
        <w:rPr>
          <w:b/>
        </w:rPr>
      </w:pPr>
      <w:r w:rsidRPr="009B236B">
        <w:rPr>
          <w:b/>
        </w:rPr>
        <w:t xml:space="preserve">по </w:t>
      </w:r>
      <w:r w:rsidR="009B236B" w:rsidRPr="009B236B">
        <w:rPr>
          <w:b/>
        </w:rPr>
        <w:t>предмету «Устройство</w:t>
      </w:r>
      <w:r w:rsidRPr="009B236B">
        <w:rPr>
          <w:b/>
        </w:rPr>
        <w:t>»</w:t>
      </w:r>
    </w:p>
    <w:p w:rsidR="00DA4EE6" w:rsidRPr="009B236B" w:rsidRDefault="00DA4EE6" w:rsidP="009B236B">
      <w:pPr>
        <w:rPr>
          <w:b/>
        </w:rPr>
      </w:pPr>
    </w:p>
    <w:p w:rsidR="00CA6AFB" w:rsidRPr="009B236B" w:rsidRDefault="00CA6AFB" w:rsidP="009B236B">
      <w:pPr>
        <w:rPr>
          <w:b/>
          <w:u w:val="single"/>
        </w:rPr>
      </w:pPr>
      <w:r w:rsidRPr="009B236B">
        <w:rPr>
          <w:b/>
          <w:u w:val="single"/>
        </w:rPr>
        <w:t>Тема 1. Классификация и общее устройство тракторов</w:t>
      </w:r>
    </w:p>
    <w:p w:rsidR="00CA6AFB" w:rsidRPr="009B236B" w:rsidRDefault="00972EA3" w:rsidP="00044CE1">
      <w:pPr>
        <w:ind w:firstLine="567"/>
      </w:pPr>
      <w:r w:rsidRPr="009B236B">
        <w:t xml:space="preserve">Специфика устройства и конструктивные особенности колесных тракторов с двигателем </w:t>
      </w:r>
      <w:r w:rsidR="009B236B" w:rsidRPr="009B236B">
        <w:t>мощностью свыше</w:t>
      </w:r>
      <w:r w:rsidRPr="009B236B">
        <w:t xml:space="preserve"> </w:t>
      </w:r>
      <w:r w:rsidR="00ED452B" w:rsidRPr="009B236B">
        <w:t>110.3</w:t>
      </w:r>
      <w:r w:rsidRPr="009B236B">
        <w:t xml:space="preserve"> кВт</w:t>
      </w:r>
      <w:r w:rsidR="00CA6AFB" w:rsidRPr="009B236B">
        <w:t>.</w:t>
      </w:r>
    </w:p>
    <w:p w:rsidR="00CA6AFB" w:rsidRPr="009B236B" w:rsidRDefault="00CA6AFB" w:rsidP="009B236B">
      <w:pPr>
        <w:rPr>
          <w:b/>
          <w:u w:val="single"/>
        </w:rPr>
      </w:pPr>
      <w:r w:rsidRPr="009B236B">
        <w:rPr>
          <w:b/>
          <w:u w:val="single"/>
        </w:rPr>
        <w:t>Тема 2. Двигатели тракторов</w:t>
      </w:r>
    </w:p>
    <w:p w:rsidR="00972EA3" w:rsidRPr="009B236B" w:rsidRDefault="00972EA3" w:rsidP="009B236B">
      <w:r w:rsidRPr="009B236B">
        <w:t xml:space="preserve">Конструктивные особенности двигателей колесных тракторов </w:t>
      </w:r>
      <w:r w:rsidR="009B236B" w:rsidRPr="009B236B">
        <w:t>мощностью свыше</w:t>
      </w:r>
      <w:r w:rsidRPr="009B236B">
        <w:t xml:space="preserve"> </w:t>
      </w:r>
      <w:r w:rsidR="00ED452B" w:rsidRPr="009B236B">
        <w:t>110.3</w:t>
      </w:r>
      <w:r w:rsidRPr="009B236B">
        <w:t>кВт</w:t>
      </w:r>
    </w:p>
    <w:p w:rsidR="00CA6AFB" w:rsidRPr="009B236B" w:rsidRDefault="00CA6AFB" w:rsidP="009B236B">
      <w:pPr>
        <w:rPr>
          <w:b/>
          <w:u w:val="single"/>
        </w:rPr>
      </w:pPr>
      <w:r w:rsidRPr="009B236B">
        <w:rPr>
          <w:b/>
          <w:u w:val="single"/>
        </w:rPr>
        <w:t>Тема 3. Шасси тракторов</w:t>
      </w:r>
    </w:p>
    <w:p w:rsidR="00972EA3" w:rsidRPr="009B236B" w:rsidRDefault="00CA6AFB" w:rsidP="009B236B">
      <w:r w:rsidRPr="009B236B">
        <w:rPr>
          <w:i/>
        </w:rPr>
        <w:t xml:space="preserve"> </w:t>
      </w:r>
      <w:r w:rsidR="00972EA3" w:rsidRPr="009B236B">
        <w:t xml:space="preserve">Конструктивные особенности шасси колесных тракторов с двигателем </w:t>
      </w:r>
      <w:r w:rsidR="001654EB" w:rsidRPr="009B236B">
        <w:t>мощностью</w:t>
      </w:r>
      <w:r w:rsidR="00972EA3" w:rsidRPr="009B236B">
        <w:t xml:space="preserve"> свыше </w:t>
      </w:r>
      <w:r w:rsidR="00ED452B" w:rsidRPr="009B236B">
        <w:t>110.3</w:t>
      </w:r>
      <w:r w:rsidR="00972EA3" w:rsidRPr="009B236B">
        <w:t xml:space="preserve"> кВт. Дополнительное оборудование. Влияние его технического </w:t>
      </w:r>
      <w:r w:rsidR="001654EB" w:rsidRPr="009B236B">
        <w:t xml:space="preserve">состояния на безопасность </w:t>
      </w:r>
      <w:r w:rsidR="009B236B" w:rsidRPr="009B236B">
        <w:t>движения. Тракторные</w:t>
      </w:r>
      <w:r w:rsidR="001654EB" w:rsidRPr="009B236B">
        <w:t xml:space="preserve"> прицепы. Основные требования безопасности при работе с </w:t>
      </w:r>
      <w:r w:rsidR="009B236B" w:rsidRPr="009B236B">
        <w:t>прицепными приспособлениями</w:t>
      </w:r>
      <w:r w:rsidR="001654EB" w:rsidRPr="009B236B">
        <w:t xml:space="preserve"> и устройствами</w:t>
      </w:r>
    </w:p>
    <w:p w:rsidR="00CA6AFB" w:rsidRPr="009B236B" w:rsidRDefault="00CA6AFB" w:rsidP="009B236B"/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 xml:space="preserve">Рабочая программа лабораторно-практических занятий по предмету </w:t>
      </w:r>
      <w:r w:rsidR="009B236B" w:rsidRPr="009B236B">
        <w:rPr>
          <w:b/>
        </w:rPr>
        <w:t>«Устройство»</w:t>
      </w:r>
    </w:p>
    <w:p w:rsidR="001654EB" w:rsidRPr="009B236B" w:rsidRDefault="001654EB" w:rsidP="009B236B">
      <w:pPr>
        <w:jc w:val="center"/>
        <w:rPr>
          <w:b/>
        </w:rPr>
      </w:pPr>
      <w:r w:rsidRPr="009B236B">
        <w:rPr>
          <w:b/>
        </w:rPr>
        <w:t>Тематический план по предмету</w:t>
      </w:r>
    </w:p>
    <w:p w:rsidR="001654EB" w:rsidRPr="009B236B" w:rsidRDefault="009B236B" w:rsidP="009B236B">
      <w:pPr>
        <w:jc w:val="center"/>
        <w:rPr>
          <w:b/>
        </w:rPr>
      </w:pPr>
      <w:r w:rsidRPr="009B236B">
        <w:rPr>
          <w:b/>
        </w:rPr>
        <w:t>«Устройство</w:t>
      </w:r>
      <w:r w:rsidR="001654EB" w:rsidRPr="009B236B">
        <w:rPr>
          <w:b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1654EB" w:rsidRPr="009B236B" w:rsidTr="00B27403">
        <w:tc>
          <w:tcPr>
            <w:tcW w:w="675" w:type="dxa"/>
          </w:tcPr>
          <w:p w:rsidR="001654EB" w:rsidRPr="009B236B" w:rsidRDefault="001654EB" w:rsidP="009B236B">
            <w:pPr>
              <w:jc w:val="center"/>
            </w:pPr>
            <w:r w:rsidRPr="009B236B">
              <w:t xml:space="preserve">№ </w:t>
            </w:r>
          </w:p>
          <w:p w:rsidR="001654EB" w:rsidRPr="009B236B" w:rsidRDefault="001654EB" w:rsidP="009B236B">
            <w:pPr>
              <w:jc w:val="center"/>
            </w:pPr>
            <w:r w:rsidRPr="009B236B">
              <w:t>п/п</w:t>
            </w:r>
          </w:p>
        </w:tc>
        <w:tc>
          <w:tcPr>
            <w:tcW w:w="7513" w:type="dxa"/>
          </w:tcPr>
          <w:p w:rsidR="001654EB" w:rsidRPr="009B236B" w:rsidRDefault="001654EB" w:rsidP="009B236B">
            <w:pPr>
              <w:jc w:val="center"/>
            </w:pPr>
            <w:r w:rsidRPr="009B236B">
              <w:t>Темы</w:t>
            </w:r>
          </w:p>
        </w:tc>
        <w:tc>
          <w:tcPr>
            <w:tcW w:w="1383" w:type="dxa"/>
          </w:tcPr>
          <w:p w:rsidR="001654EB" w:rsidRPr="009B236B" w:rsidRDefault="001654EB" w:rsidP="009B236B">
            <w:pPr>
              <w:jc w:val="center"/>
            </w:pPr>
            <w:r w:rsidRPr="009B236B">
              <w:t>Кол-во часов</w:t>
            </w:r>
          </w:p>
        </w:tc>
      </w:tr>
      <w:tr w:rsidR="001654EB" w:rsidRPr="009B236B" w:rsidTr="00B27403">
        <w:tc>
          <w:tcPr>
            <w:tcW w:w="675" w:type="dxa"/>
          </w:tcPr>
          <w:p w:rsidR="001654EB" w:rsidRPr="009B236B" w:rsidRDefault="001654EB" w:rsidP="009B236B">
            <w:pPr>
              <w:jc w:val="center"/>
            </w:pPr>
            <w:r w:rsidRPr="009B236B">
              <w:t>1</w:t>
            </w:r>
          </w:p>
        </w:tc>
        <w:tc>
          <w:tcPr>
            <w:tcW w:w="7513" w:type="dxa"/>
          </w:tcPr>
          <w:p w:rsidR="001654EB" w:rsidRPr="009B236B" w:rsidRDefault="001654EB" w:rsidP="009B236B">
            <w:r w:rsidRPr="009B236B">
              <w:t>Конструктивные особенности двигателей</w:t>
            </w:r>
          </w:p>
        </w:tc>
        <w:tc>
          <w:tcPr>
            <w:tcW w:w="1383" w:type="dxa"/>
          </w:tcPr>
          <w:p w:rsidR="001654EB" w:rsidRPr="009B236B" w:rsidRDefault="001654EB" w:rsidP="009B236B">
            <w:pPr>
              <w:jc w:val="center"/>
            </w:pPr>
            <w:r w:rsidRPr="009B236B">
              <w:t>3</w:t>
            </w:r>
          </w:p>
        </w:tc>
      </w:tr>
      <w:tr w:rsidR="001654EB" w:rsidRPr="009B236B" w:rsidTr="00B27403">
        <w:tc>
          <w:tcPr>
            <w:tcW w:w="675" w:type="dxa"/>
          </w:tcPr>
          <w:p w:rsidR="001654EB" w:rsidRPr="009B236B" w:rsidRDefault="001654EB" w:rsidP="009B236B">
            <w:pPr>
              <w:jc w:val="center"/>
            </w:pPr>
            <w:r w:rsidRPr="009B236B">
              <w:t>2</w:t>
            </w:r>
          </w:p>
        </w:tc>
        <w:tc>
          <w:tcPr>
            <w:tcW w:w="7513" w:type="dxa"/>
          </w:tcPr>
          <w:p w:rsidR="001654EB" w:rsidRPr="009B236B" w:rsidRDefault="001654EB" w:rsidP="009B236B">
            <w:r w:rsidRPr="009B236B">
              <w:t>Конструктивные особенности шасси</w:t>
            </w:r>
          </w:p>
        </w:tc>
        <w:tc>
          <w:tcPr>
            <w:tcW w:w="1383" w:type="dxa"/>
          </w:tcPr>
          <w:p w:rsidR="001654EB" w:rsidRPr="009B236B" w:rsidRDefault="001654EB" w:rsidP="009B236B">
            <w:pPr>
              <w:jc w:val="center"/>
            </w:pPr>
            <w:r w:rsidRPr="009B236B">
              <w:t>3</w:t>
            </w:r>
          </w:p>
        </w:tc>
      </w:tr>
      <w:tr w:rsidR="001654EB" w:rsidRPr="009B236B" w:rsidTr="00B27403">
        <w:tc>
          <w:tcPr>
            <w:tcW w:w="675" w:type="dxa"/>
          </w:tcPr>
          <w:p w:rsidR="001654EB" w:rsidRPr="009B236B" w:rsidRDefault="001654EB" w:rsidP="009B236B">
            <w:pPr>
              <w:jc w:val="center"/>
            </w:pPr>
            <w:r w:rsidRPr="009B236B">
              <w:t>3</w:t>
            </w:r>
          </w:p>
        </w:tc>
        <w:tc>
          <w:tcPr>
            <w:tcW w:w="7513" w:type="dxa"/>
          </w:tcPr>
          <w:p w:rsidR="001654EB" w:rsidRPr="009B236B" w:rsidRDefault="001654EB" w:rsidP="009B236B">
            <w:r w:rsidRPr="009B236B">
              <w:t xml:space="preserve">Гидропривод  и рабочее оборудование тракторов </w:t>
            </w:r>
          </w:p>
        </w:tc>
        <w:tc>
          <w:tcPr>
            <w:tcW w:w="1383" w:type="dxa"/>
          </w:tcPr>
          <w:p w:rsidR="001654EB" w:rsidRPr="009B236B" w:rsidRDefault="00806680" w:rsidP="009B236B">
            <w:pPr>
              <w:jc w:val="center"/>
            </w:pPr>
            <w:r w:rsidRPr="009B236B">
              <w:t>2</w:t>
            </w:r>
          </w:p>
        </w:tc>
      </w:tr>
      <w:tr w:rsidR="00790BAC" w:rsidRPr="009B236B" w:rsidTr="00B27403">
        <w:tc>
          <w:tcPr>
            <w:tcW w:w="675" w:type="dxa"/>
          </w:tcPr>
          <w:p w:rsidR="00790BAC" w:rsidRPr="009B236B" w:rsidRDefault="00806680" w:rsidP="009B236B">
            <w:pPr>
              <w:jc w:val="center"/>
            </w:pPr>
            <w:r w:rsidRPr="009B236B">
              <w:t>4</w:t>
            </w:r>
          </w:p>
        </w:tc>
        <w:tc>
          <w:tcPr>
            <w:tcW w:w="7513" w:type="dxa"/>
          </w:tcPr>
          <w:p w:rsidR="00790BAC" w:rsidRPr="009B236B" w:rsidRDefault="00806680" w:rsidP="009B236B">
            <w:r w:rsidRPr="009B236B">
              <w:rPr>
                <w:b/>
              </w:rPr>
              <w:t xml:space="preserve">Промежуточная </w:t>
            </w:r>
            <w:proofErr w:type="spellStart"/>
            <w:r w:rsidRPr="009B236B">
              <w:rPr>
                <w:b/>
              </w:rPr>
              <w:t>аттестация.Зачет</w:t>
            </w:r>
            <w:proofErr w:type="spellEnd"/>
          </w:p>
        </w:tc>
        <w:tc>
          <w:tcPr>
            <w:tcW w:w="1383" w:type="dxa"/>
          </w:tcPr>
          <w:p w:rsidR="00790BAC" w:rsidRPr="009B236B" w:rsidRDefault="00806680" w:rsidP="009B236B">
            <w:pPr>
              <w:jc w:val="center"/>
            </w:pPr>
            <w:r w:rsidRPr="009B236B">
              <w:t>1</w:t>
            </w:r>
          </w:p>
        </w:tc>
      </w:tr>
      <w:tr w:rsidR="001654EB" w:rsidRPr="009B236B" w:rsidTr="00B27403">
        <w:tc>
          <w:tcPr>
            <w:tcW w:w="675" w:type="dxa"/>
          </w:tcPr>
          <w:p w:rsidR="001654EB" w:rsidRPr="009B236B" w:rsidRDefault="001654EB" w:rsidP="009B236B">
            <w:pPr>
              <w:jc w:val="center"/>
            </w:pPr>
          </w:p>
        </w:tc>
        <w:tc>
          <w:tcPr>
            <w:tcW w:w="7513" w:type="dxa"/>
          </w:tcPr>
          <w:p w:rsidR="001654EB" w:rsidRPr="009B236B" w:rsidRDefault="001654EB" w:rsidP="009B236B">
            <w:pPr>
              <w:rPr>
                <w:b/>
              </w:rPr>
            </w:pPr>
            <w:r w:rsidRPr="009B236B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1654EB" w:rsidRPr="009B236B" w:rsidRDefault="001654EB" w:rsidP="009B236B">
            <w:pPr>
              <w:jc w:val="center"/>
              <w:rPr>
                <w:b/>
              </w:rPr>
            </w:pPr>
            <w:r w:rsidRPr="009B236B">
              <w:rPr>
                <w:b/>
              </w:rPr>
              <w:t>9</w:t>
            </w:r>
          </w:p>
        </w:tc>
      </w:tr>
    </w:tbl>
    <w:p w:rsidR="001654EB" w:rsidRPr="009B236B" w:rsidRDefault="001654EB" w:rsidP="009B236B">
      <w:pPr>
        <w:jc w:val="center"/>
        <w:rPr>
          <w:b/>
        </w:rPr>
      </w:pPr>
    </w:p>
    <w:p w:rsidR="001654EB" w:rsidRPr="009B236B" w:rsidRDefault="00CA6AFB" w:rsidP="009B236B">
      <w:pPr>
        <w:rPr>
          <w:b/>
          <w:u w:val="single"/>
        </w:rPr>
      </w:pPr>
      <w:r w:rsidRPr="009B236B">
        <w:rPr>
          <w:b/>
          <w:u w:val="single"/>
        </w:rPr>
        <w:t>Задание 1.</w:t>
      </w:r>
      <w:r w:rsidR="001654EB" w:rsidRPr="009B236B">
        <w:rPr>
          <w:b/>
          <w:u w:val="single"/>
        </w:rPr>
        <w:t xml:space="preserve"> Конструктивные особенности двигателей </w:t>
      </w:r>
    </w:p>
    <w:p w:rsidR="001654EB" w:rsidRPr="009B236B" w:rsidRDefault="001654EB" w:rsidP="009B236B">
      <w:r w:rsidRPr="009B236B">
        <w:t xml:space="preserve">Конструктивные особенности двигателей колесных тракторов </w:t>
      </w:r>
      <w:r w:rsidR="009B236B" w:rsidRPr="009B236B">
        <w:t>мощностью свыше</w:t>
      </w:r>
      <w:r w:rsidRPr="009B236B">
        <w:t xml:space="preserve"> </w:t>
      </w:r>
      <w:r w:rsidR="00ED452B" w:rsidRPr="009B236B">
        <w:t>110.3</w:t>
      </w:r>
      <w:r w:rsidRPr="009B236B">
        <w:t>кВт</w:t>
      </w:r>
    </w:p>
    <w:p w:rsidR="00CA6AFB" w:rsidRPr="009B236B" w:rsidRDefault="00CA6AFB" w:rsidP="009B236B">
      <w:pPr>
        <w:rPr>
          <w:b/>
          <w:u w:val="single"/>
        </w:rPr>
      </w:pPr>
    </w:p>
    <w:p w:rsidR="00CA6AFB" w:rsidRPr="009B236B" w:rsidRDefault="00CA6AFB" w:rsidP="009B236B">
      <w:r w:rsidRPr="009B236B">
        <w:rPr>
          <w:b/>
          <w:u w:val="single"/>
        </w:rPr>
        <w:t xml:space="preserve">Задание </w:t>
      </w:r>
      <w:r w:rsidR="009B236B" w:rsidRPr="009B236B">
        <w:rPr>
          <w:b/>
          <w:u w:val="single"/>
        </w:rPr>
        <w:t>2.</w:t>
      </w:r>
      <w:r w:rsidR="001654EB" w:rsidRPr="009B236B">
        <w:rPr>
          <w:b/>
          <w:u w:val="single"/>
        </w:rPr>
        <w:t xml:space="preserve"> Конструктивные особенности шасси</w:t>
      </w:r>
    </w:p>
    <w:p w:rsidR="00CA6AFB" w:rsidRPr="009B236B" w:rsidRDefault="00897511" w:rsidP="009B236B">
      <w:r w:rsidRPr="009B236B">
        <w:t>Конструктивные особенности шасси колесных тракторов с двигателем мощностью свыше</w:t>
      </w:r>
      <w:r w:rsidR="00ED452B" w:rsidRPr="009B236B">
        <w:t xml:space="preserve"> 110.3</w:t>
      </w:r>
      <w:r w:rsidRPr="009B236B">
        <w:t xml:space="preserve"> к </w:t>
      </w:r>
      <w:r w:rsidR="00044CE1" w:rsidRPr="009B236B">
        <w:t>Вт.</w:t>
      </w:r>
    </w:p>
    <w:p w:rsidR="00897511" w:rsidRPr="009B236B" w:rsidRDefault="00CA6AFB" w:rsidP="009B236B">
      <w:r w:rsidRPr="009B236B">
        <w:rPr>
          <w:b/>
          <w:u w:val="single"/>
        </w:rPr>
        <w:t xml:space="preserve">Задание </w:t>
      </w:r>
      <w:r w:rsidR="009B236B" w:rsidRPr="009B236B">
        <w:rPr>
          <w:b/>
          <w:u w:val="single"/>
        </w:rPr>
        <w:t>3.</w:t>
      </w:r>
      <w:r w:rsidR="00897511" w:rsidRPr="009B236B">
        <w:rPr>
          <w:b/>
          <w:u w:val="single"/>
        </w:rPr>
        <w:t xml:space="preserve"> </w:t>
      </w:r>
      <w:r w:rsidR="009B236B" w:rsidRPr="009B236B">
        <w:rPr>
          <w:b/>
          <w:u w:val="single"/>
        </w:rPr>
        <w:t>Гидропривод и</w:t>
      </w:r>
      <w:r w:rsidR="00897511" w:rsidRPr="009B236B">
        <w:rPr>
          <w:b/>
          <w:u w:val="single"/>
        </w:rPr>
        <w:t xml:space="preserve"> рабочее оборудование тракторов</w:t>
      </w:r>
      <w:r w:rsidR="00897511" w:rsidRPr="009B236B">
        <w:t xml:space="preserve"> </w:t>
      </w:r>
    </w:p>
    <w:p w:rsidR="00897511" w:rsidRPr="009B236B" w:rsidRDefault="00897511" w:rsidP="009B236B">
      <w:r w:rsidRPr="009B236B">
        <w:t xml:space="preserve">Конструктивные особенности гидропривода и рабочее оборудования колесных тракторов </w:t>
      </w:r>
      <w:r w:rsidR="009B236B" w:rsidRPr="009B236B">
        <w:t>мощностью свыше 110</w:t>
      </w:r>
      <w:r w:rsidR="00ED452B" w:rsidRPr="009B236B">
        <w:t>.3</w:t>
      </w:r>
      <w:r w:rsidRPr="009B236B">
        <w:t>кВт</w:t>
      </w:r>
    </w:p>
    <w:p w:rsidR="00E119C9" w:rsidRPr="009B236B" w:rsidRDefault="00CA6AFB" w:rsidP="009B236B">
      <w:pPr>
        <w:rPr>
          <w:b/>
        </w:rPr>
      </w:pPr>
      <w:r w:rsidRPr="009B236B">
        <w:t xml:space="preserve">   .</w:t>
      </w:r>
      <w:r w:rsidR="00864F95" w:rsidRPr="009B236B">
        <w:rPr>
          <w:b/>
        </w:rPr>
        <w:t xml:space="preserve">                           </w:t>
      </w:r>
      <w:r w:rsidR="007360C7" w:rsidRPr="009B236B">
        <w:rPr>
          <w:b/>
        </w:rPr>
        <w:t xml:space="preserve"> </w:t>
      </w:r>
      <w:r w:rsidR="00E119C9" w:rsidRPr="009B236B">
        <w:rPr>
          <w:b/>
        </w:rPr>
        <w:t>Тематический план по предмету</w:t>
      </w:r>
    </w:p>
    <w:p w:rsidR="00E119C9" w:rsidRPr="009B236B" w:rsidRDefault="00E119C9" w:rsidP="009B236B">
      <w:pPr>
        <w:jc w:val="center"/>
        <w:rPr>
          <w:b/>
        </w:rPr>
      </w:pPr>
      <w:r w:rsidRPr="009B236B">
        <w:rPr>
          <w:b/>
        </w:rPr>
        <w:t xml:space="preserve">«Техническое обслуживание и </w:t>
      </w:r>
      <w:r w:rsidR="009B236B" w:rsidRPr="009B236B">
        <w:rPr>
          <w:b/>
        </w:rPr>
        <w:t>ремонт»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E119C9" w:rsidRPr="009B236B" w:rsidTr="00864F95">
        <w:tc>
          <w:tcPr>
            <w:tcW w:w="675" w:type="dxa"/>
          </w:tcPr>
          <w:p w:rsidR="00E119C9" w:rsidRPr="009B236B" w:rsidRDefault="00E119C9" w:rsidP="009B236B">
            <w:pPr>
              <w:jc w:val="center"/>
            </w:pPr>
            <w:r w:rsidRPr="009B236B">
              <w:t xml:space="preserve">№ </w:t>
            </w:r>
          </w:p>
          <w:p w:rsidR="00E119C9" w:rsidRPr="009B236B" w:rsidRDefault="00E119C9" w:rsidP="009B236B">
            <w:pPr>
              <w:jc w:val="center"/>
            </w:pPr>
            <w:r w:rsidRPr="009B236B">
              <w:t>п/п</w:t>
            </w:r>
          </w:p>
        </w:tc>
        <w:tc>
          <w:tcPr>
            <w:tcW w:w="7513" w:type="dxa"/>
          </w:tcPr>
          <w:p w:rsidR="00E119C9" w:rsidRPr="009B236B" w:rsidRDefault="00E119C9" w:rsidP="009B236B">
            <w:pPr>
              <w:jc w:val="center"/>
            </w:pPr>
            <w:r w:rsidRPr="009B236B">
              <w:t>Темы</w:t>
            </w:r>
          </w:p>
        </w:tc>
        <w:tc>
          <w:tcPr>
            <w:tcW w:w="1383" w:type="dxa"/>
          </w:tcPr>
          <w:p w:rsidR="00E119C9" w:rsidRPr="009B236B" w:rsidRDefault="00E119C9" w:rsidP="009B236B">
            <w:pPr>
              <w:jc w:val="center"/>
            </w:pPr>
            <w:r w:rsidRPr="009B236B">
              <w:t>Кол-во часов</w:t>
            </w:r>
          </w:p>
        </w:tc>
      </w:tr>
      <w:tr w:rsidR="00E119C9" w:rsidRPr="009B236B" w:rsidTr="00864F95">
        <w:tc>
          <w:tcPr>
            <w:tcW w:w="675" w:type="dxa"/>
          </w:tcPr>
          <w:p w:rsidR="00E119C9" w:rsidRPr="009B236B" w:rsidRDefault="00E119C9" w:rsidP="009B236B">
            <w:pPr>
              <w:jc w:val="center"/>
            </w:pPr>
            <w:r w:rsidRPr="009B236B">
              <w:t>1</w:t>
            </w:r>
          </w:p>
        </w:tc>
        <w:tc>
          <w:tcPr>
            <w:tcW w:w="7513" w:type="dxa"/>
          </w:tcPr>
          <w:p w:rsidR="00E119C9" w:rsidRPr="009B236B" w:rsidRDefault="00897511" w:rsidP="009B236B">
            <w:pPr>
              <w:jc w:val="center"/>
            </w:pPr>
            <w:r w:rsidRPr="009B236B">
              <w:t>Техническое обслуживание тракторов</w:t>
            </w:r>
          </w:p>
        </w:tc>
        <w:tc>
          <w:tcPr>
            <w:tcW w:w="1383" w:type="dxa"/>
          </w:tcPr>
          <w:p w:rsidR="00E119C9" w:rsidRPr="009B236B" w:rsidRDefault="00897511" w:rsidP="009B236B">
            <w:pPr>
              <w:jc w:val="center"/>
            </w:pPr>
            <w:r w:rsidRPr="009B236B">
              <w:t>1</w:t>
            </w:r>
          </w:p>
        </w:tc>
      </w:tr>
      <w:tr w:rsidR="00E119C9" w:rsidRPr="009B236B" w:rsidTr="00864F95">
        <w:tc>
          <w:tcPr>
            <w:tcW w:w="675" w:type="dxa"/>
          </w:tcPr>
          <w:p w:rsidR="00E119C9" w:rsidRPr="009B236B" w:rsidRDefault="00E119C9" w:rsidP="009B236B">
            <w:pPr>
              <w:jc w:val="center"/>
            </w:pPr>
            <w:r w:rsidRPr="009B236B">
              <w:t>2</w:t>
            </w:r>
          </w:p>
        </w:tc>
        <w:tc>
          <w:tcPr>
            <w:tcW w:w="7513" w:type="dxa"/>
          </w:tcPr>
          <w:p w:rsidR="00E119C9" w:rsidRPr="009B236B" w:rsidRDefault="00897511" w:rsidP="009B236B">
            <w:pPr>
              <w:jc w:val="center"/>
            </w:pPr>
            <w:r w:rsidRPr="009B236B">
              <w:t>Ремонт тракторов</w:t>
            </w:r>
          </w:p>
        </w:tc>
        <w:tc>
          <w:tcPr>
            <w:tcW w:w="1383" w:type="dxa"/>
          </w:tcPr>
          <w:p w:rsidR="00E119C9" w:rsidRPr="009B236B" w:rsidRDefault="00897511" w:rsidP="009B236B">
            <w:pPr>
              <w:jc w:val="center"/>
            </w:pPr>
            <w:r w:rsidRPr="009B236B">
              <w:t>2</w:t>
            </w:r>
          </w:p>
        </w:tc>
      </w:tr>
      <w:tr w:rsidR="00E119C9" w:rsidRPr="009B236B" w:rsidTr="00864F95">
        <w:tc>
          <w:tcPr>
            <w:tcW w:w="675" w:type="dxa"/>
          </w:tcPr>
          <w:p w:rsidR="00E119C9" w:rsidRPr="009B236B" w:rsidRDefault="00E119C9" w:rsidP="009B236B">
            <w:pPr>
              <w:jc w:val="center"/>
            </w:pPr>
            <w:r w:rsidRPr="009B236B">
              <w:t>3</w:t>
            </w:r>
          </w:p>
        </w:tc>
        <w:tc>
          <w:tcPr>
            <w:tcW w:w="7513" w:type="dxa"/>
          </w:tcPr>
          <w:p w:rsidR="00E119C9" w:rsidRPr="009B236B" w:rsidRDefault="00897511" w:rsidP="009B236B">
            <w:pPr>
              <w:jc w:val="center"/>
            </w:pPr>
            <w:r w:rsidRPr="009B236B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E119C9" w:rsidRPr="009B236B" w:rsidRDefault="00897511" w:rsidP="009B236B">
            <w:pPr>
              <w:jc w:val="center"/>
            </w:pPr>
            <w:r w:rsidRPr="009B236B">
              <w:t>3</w:t>
            </w:r>
          </w:p>
        </w:tc>
      </w:tr>
    </w:tbl>
    <w:p w:rsidR="00CA6AFB" w:rsidRPr="009B236B" w:rsidRDefault="00CA6AFB" w:rsidP="009B236B"/>
    <w:p w:rsidR="00E119C9" w:rsidRPr="009B236B" w:rsidRDefault="00E119C9" w:rsidP="009B236B">
      <w:pPr>
        <w:jc w:val="center"/>
        <w:rPr>
          <w:b/>
        </w:rPr>
      </w:pPr>
      <w:r w:rsidRPr="009B236B">
        <w:rPr>
          <w:b/>
        </w:rPr>
        <w:lastRenderedPageBreak/>
        <w:t>Рабочая программа по предмету</w:t>
      </w:r>
    </w:p>
    <w:p w:rsidR="00E119C9" w:rsidRPr="009B236B" w:rsidRDefault="009B236B" w:rsidP="009B236B">
      <w:pPr>
        <w:jc w:val="center"/>
        <w:rPr>
          <w:b/>
        </w:rPr>
      </w:pPr>
      <w:r w:rsidRPr="009B236B">
        <w:rPr>
          <w:b/>
        </w:rPr>
        <w:t>«Техническое</w:t>
      </w:r>
      <w:r w:rsidR="00E119C9" w:rsidRPr="009B236B">
        <w:rPr>
          <w:b/>
        </w:rPr>
        <w:t xml:space="preserve"> обслуживание и ремонт»</w:t>
      </w:r>
    </w:p>
    <w:p w:rsidR="00E119C9" w:rsidRPr="009B236B" w:rsidRDefault="00E119C9" w:rsidP="009B236B">
      <w:pPr>
        <w:rPr>
          <w:b/>
          <w:u w:val="single"/>
        </w:rPr>
      </w:pPr>
      <w:r w:rsidRPr="009B236B">
        <w:rPr>
          <w:b/>
          <w:u w:val="single"/>
        </w:rPr>
        <w:t>Тема 1.</w:t>
      </w:r>
      <w:r w:rsidR="00433001" w:rsidRPr="009B236B">
        <w:rPr>
          <w:b/>
          <w:u w:val="single"/>
        </w:rPr>
        <w:t xml:space="preserve"> Техническое обслуживание тракторов</w:t>
      </w:r>
    </w:p>
    <w:p w:rsidR="00E119C9" w:rsidRPr="009B236B" w:rsidRDefault="00E119C9" w:rsidP="009B236B">
      <w:r w:rsidRPr="009B236B">
        <w:t xml:space="preserve">              </w:t>
      </w:r>
      <w:r w:rsidR="00433001" w:rsidRPr="009B236B">
        <w:t xml:space="preserve">Виды технического обслуживания колесных тракторов мощностью свыше </w:t>
      </w:r>
      <w:r w:rsidR="00ED452B" w:rsidRPr="009B236B">
        <w:t>110.3</w:t>
      </w:r>
      <w:r w:rsidR="00433001" w:rsidRPr="009B236B">
        <w:t xml:space="preserve"> кВт, его организация и перечень работ </w:t>
      </w:r>
      <w:r w:rsidR="009B236B" w:rsidRPr="009B236B">
        <w:t>при проведении</w:t>
      </w:r>
      <w:r w:rsidR="00433001" w:rsidRPr="009B236B">
        <w:t>. Безопасность труда. Охрана окружающей среды</w:t>
      </w:r>
      <w:proofErr w:type="gramStart"/>
      <w:r w:rsidR="00433001" w:rsidRPr="009B236B">
        <w:t xml:space="preserve">   </w:t>
      </w:r>
      <w:r w:rsidRPr="009B236B">
        <w:t>.</w:t>
      </w:r>
      <w:proofErr w:type="gramEnd"/>
    </w:p>
    <w:p w:rsidR="00E119C9" w:rsidRPr="009B236B" w:rsidRDefault="00E119C9" w:rsidP="009B236B">
      <w:pPr>
        <w:rPr>
          <w:b/>
          <w:u w:val="single"/>
        </w:rPr>
      </w:pPr>
      <w:r w:rsidRPr="009B236B">
        <w:rPr>
          <w:b/>
          <w:u w:val="single"/>
        </w:rPr>
        <w:t xml:space="preserve">Тема </w:t>
      </w:r>
      <w:r w:rsidR="00044CE1" w:rsidRPr="009B236B">
        <w:rPr>
          <w:b/>
          <w:u w:val="single"/>
        </w:rPr>
        <w:t>2. Ремонт</w:t>
      </w:r>
      <w:r w:rsidR="00433001" w:rsidRPr="009B236B">
        <w:rPr>
          <w:b/>
          <w:u w:val="single"/>
        </w:rPr>
        <w:t xml:space="preserve"> тракторов </w:t>
      </w:r>
    </w:p>
    <w:p w:rsidR="00E119C9" w:rsidRPr="009B236B" w:rsidRDefault="00E119C9" w:rsidP="009B236B">
      <w:r w:rsidRPr="009B236B">
        <w:t xml:space="preserve">               </w:t>
      </w:r>
      <w:r w:rsidR="00433001" w:rsidRPr="009B236B">
        <w:t xml:space="preserve">Подготовка тракторов к ремонту. Технологические особенности ремонта колесных тракторов с двигателем мощностью свыше </w:t>
      </w:r>
      <w:r w:rsidR="00ED452B" w:rsidRPr="009B236B">
        <w:t>110.3</w:t>
      </w:r>
      <w:r w:rsidR="00433001" w:rsidRPr="009B236B">
        <w:t xml:space="preserve"> кВт, Требования к качеству ремонта. </w:t>
      </w:r>
      <w:r w:rsidR="009B236B" w:rsidRPr="009B236B">
        <w:t>Специфика обкатки</w:t>
      </w:r>
      <w:r w:rsidR="00433001" w:rsidRPr="009B236B">
        <w:t xml:space="preserve"> колесных </w:t>
      </w:r>
      <w:r w:rsidR="009B236B" w:rsidRPr="009B236B">
        <w:t>тракторов с</w:t>
      </w:r>
      <w:r w:rsidR="006F73F6" w:rsidRPr="009B236B">
        <w:t xml:space="preserve"> двигателем </w:t>
      </w:r>
      <w:r w:rsidR="00044CE1" w:rsidRPr="009B236B">
        <w:t>мощностью свыше</w:t>
      </w:r>
      <w:r w:rsidR="006F73F6" w:rsidRPr="009B236B">
        <w:t xml:space="preserve"> </w:t>
      </w:r>
      <w:r w:rsidR="00ED452B" w:rsidRPr="009B236B">
        <w:t>110.3</w:t>
      </w:r>
      <w:r w:rsidR="006F73F6" w:rsidRPr="009B236B">
        <w:t xml:space="preserve"> кВт,</w:t>
      </w:r>
      <w:r w:rsidR="00433001" w:rsidRPr="009B236B">
        <w:t xml:space="preserve"> </w:t>
      </w:r>
      <w:r w:rsidR="006F73F6" w:rsidRPr="009B236B">
        <w:t>Безопасность труда</w:t>
      </w:r>
    </w:p>
    <w:p w:rsidR="00E119C9" w:rsidRPr="009B236B" w:rsidRDefault="00E119C9" w:rsidP="009B236B">
      <w:pPr>
        <w:rPr>
          <w:b/>
          <w:u w:val="single"/>
        </w:rPr>
      </w:pPr>
      <w:r w:rsidRPr="009B236B">
        <w:rPr>
          <w:b/>
          <w:u w:val="single"/>
        </w:rPr>
        <w:t>Тема 3. Ремонт тракторов</w:t>
      </w:r>
    </w:p>
    <w:p w:rsidR="00E119C9" w:rsidRPr="009B236B" w:rsidRDefault="00E119C9" w:rsidP="009B236B">
      <w:r w:rsidRPr="009B236B">
        <w:rPr>
          <w:i/>
        </w:rPr>
        <w:t xml:space="preserve">                  </w:t>
      </w:r>
      <w:r w:rsidRPr="009B236B">
        <w:t>Виды ремонта тракторов. Методы ремонта тракторов. Подготовка тракторов к ремонту. Технология ремонта. Требования к качеству ремонта.</w:t>
      </w:r>
    </w:p>
    <w:p w:rsidR="00E119C9" w:rsidRPr="009B236B" w:rsidRDefault="00E119C9" w:rsidP="009B236B">
      <w:r w:rsidRPr="009B236B">
        <w:t>Безопасность труда</w:t>
      </w:r>
    </w:p>
    <w:p w:rsidR="00CA6AFB" w:rsidRDefault="00CA6AFB" w:rsidP="009B236B"/>
    <w:p w:rsidR="00044CE1" w:rsidRDefault="00044CE1" w:rsidP="009B236B"/>
    <w:p w:rsidR="00044CE1" w:rsidRDefault="00044CE1" w:rsidP="009B236B"/>
    <w:p w:rsidR="00044CE1" w:rsidRDefault="00044CE1" w:rsidP="009B236B"/>
    <w:p w:rsidR="00044CE1" w:rsidRPr="009B236B" w:rsidRDefault="00044CE1" w:rsidP="009B236B"/>
    <w:p w:rsidR="00E119C9" w:rsidRPr="009B236B" w:rsidRDefault="00E119C9" w:rsidP="009B236B"/>
    <w:p w:rsidR="00E119C9" w:rsidRPr="009B236B" w:rsidRDefault="00E119C9" w:rsidP="009B236B">
      <w:pPr>
        <w:jc w:val="center"/>
        <w:rPr>
          <w:b/>
        </w:rPr>
      </w:pPr>
      <w:r w:rsidRPr="009B236B">
        <w:rPr>
          <w:b/>
        </w:rPr>
        <w:t>Рабочая программа лабораторно-практических занятий по предмету «Техническое обслуживание и ремонт»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6F73F6" w:rsidRPr="009B236B" w:rsidTr="00B27403">
        <w:tc>
          <w:tcPr>
            <w:tcW w:w="675" w:type="dxa"/>
          </w:tcPr>
          <w:p w:rsidR="006F73F6" w:rsidRPr="009B236B" w:rsidRDefault="006F73F6" w:rsidP="009B236B">
            <w:pPr>
              <w:jc w:val="center"/>
            </w:pPr>
            <w:r w:rsidRPr="009B236B">
              <w:t xml:space="preserve">№ </w:t>
            </w:r>
          </w:p>
          <w:p w:rsidR="006F73F6" w:rsidRPr="009B236B" w:rsidRDefault="006F73F6" w:rsidP="009B236B">
            <w:pPr>
              <w:jc w:val="center"/>
            </w:pPr>
            <w:r w:rsidRPr="009B236B">
              <w:t>п/п</w:t>
            </w:r>
          </w:p>
        </w:tc>
        <w:tc>
          <w:tcPr>
            <w:tcW w:w="7513" w:type="dxa"/>
          </w:tcPr>
          <w:p w:rsidR="006F73F6" w:rsidRPr="009B236B" w:rsidRDefault="006F73F6" w:rsidP="009B236B">
            <w:pPr>
              <w:jc w:val="center"/>
            </w:pPr>
            <w:r w:rsidRPr="009B236B">
              <w:t>Темы</w:t>
            </w:r>
          </w:p>
        </w:tc>
        <w:tc>
          <w:tcPr>
            <w:tcW w:w="1383" w:type="dxa"/>
          </w:tcPr>
          <w:p w:rsidR="006F73F6" w:rsidRPr="009B236B" w:rsidRDefault="006F73F6" w:rsidP="009B236B">
            <w:pPr>
              <w:jc w:val="center"/>
            </w:pPr>
            <w:r w:rsidRPr="009B236B">
              <w:t>Кол-во часов</w:t>
            </w:r>
          </w:p>
        </w:tc>
      </w:tr>
      <w:tr w:rsidR="006F73F6" w:rsidRPr="009B236B" w:rsidTr="00B27403">
        <w:tc>
          <w:tcPr>
            <w:tcW w:w="675" w:type="dxa"/>
          </w:tcPr>
          <w:p w:rsidR="006F73F6" w:rsidRPr="009B236B" w:rsidRDefault="006F73F6" w:rsidP="009B236B">
            <w:pPr>
              <w:jc w:val="center"/>
            </w:pPr>
            <w:r w:rsidRPr="009B236B">
              <w:t>1</w:t>
            </w:r>
          </w:p>
        </w:tc>
        <w:tc>
          <w:tcPr>
            <w:tcW w:w="7513" w:type="dxa"/>
          </w:tcPr>
          <w:p w:rsidR="006F73F6" w:rsidRPr="009B236B" w:rsidRDefault="006F73F6" w:rsidP="009B236B">
            <w:pPr>
              <w:jc w:val="center"/>
            </w:pPr>
            <w:r w:rsidRPr="009B236B">
              <w:t xml:space="preserve">Техническое обслуживание и ремонт тракторов с двигателем свыше </w:t>
            </w:r>
            <w:r w:rsidR="00DA4EE6" w:rsidRPr="009B236B">
              <w:t>110.3</w:t>
            </w:r>
            <w:r w:rsidRPr="009B236B">
              <w:t xml:space="preserve"> кВт</w:t>
            </w:r>
          </w:p>
        </w:tc>
        <w:tc>
          <w:tcPr>
            <w:tcW w:w="1383" w:type="dxa"/>
          </w:tcPr>
          <w:p w:rsidR="006F73F6" w:rsidRPr="009B236B" w:rsidRDefault="00806680" w:rsidP="009B236B">
            <w:pPr>
              <w:jc w:val="center"/>
            </w:pPr>
            <w:r w:rsidRPr="009B236B">
              <w:t>5</w:t>
            </w:r>
          </w:p>
        </w:tc>
      </w:tr>
      <w:tr w:rsidR="00806680" w:rsidRPr="009B236B" w:rsidTr="00B27403">
        <w:tc>
          <w:tcPr>
            <w:tcW w:w="675" w:type="dxa"/>
          </w:tcPr>
          <w:p w:rsidR="00806680" w:rsidRPr="009B236B" w:rsidRDefault="00806680" w:rsidP="009B236B">
            <w:pPr>
              <w:jc w:val="center"/>
            </w:pPr>
            <w:r w:rsidRPr="009B236B">
              <w:t>2</w:t>
            </w:r>
          </w:p>
        </w:tc>
        <w:tc>
          <w:tcPr>
            <w:tcW w:w="7513" w:type="dxa"/>
          </w:tcPr>
          <w:p w:rsidR="00806680" w:rsidRPr="009B236B" w:rsidRDefault="00806680" w:rsidP="009B236B">
            <w:r w:rsidRPr="009B236B">
              <w:rPr>
                <w:b/>
              </w:rPr>
              <w:t>Промежуточная аттестация.</w:t>
            </w:r>
            <w:r w:rsidR="00044CE1">
              <w:rPr>
                <w:b/>
              </w:rPr>
              <w:t xml:space="preserve"> </w:t>
            </w:r>
            <w:r w:rsidRPr="009B236B">
              <w:rPr>
                <w:b/>
              </w:rPr>
              <w:t>Зачет</w:t>
            </w:r>
          </w:p>
        </w:tc>
        <w:tc>
          <w:tcPr>
            <w:tcW w:w="1383" w:type="dxa"/>
          </w:tcPr>
          <w:p w:rsidR="00806680" w:rsidRPr="009B236B" w:rsidRDefault="00806680" w:rsidP="009B236B">
            <w:pPr>
              <w:jc w:val="center"/>
            </w:pPr>
            <w:r w:rsidRPr="009B236B">
              <w:t>1</w:t>
            </w:r>
          </w:p>
        </w:tc>
      </w:tr>
      <w:tr w:rsidR="006F73F6" w:rsidRPr="009B236B" w:rsidTr="00B27403">
        <w:tc>
          <w:tcPr>
            <w:tcW w:w="675" w:type="dxa"/>
          </w:tcPr>
          <w:p w:rsidR="006F73F6" w:rsidRPr="009B236B" w:rsidRDefault="00806680" w:rsidP="009B236B">
            <w:pPr>
              <w:jc w:val="center"/>
            </w:pPr>
            <w:r w:rsidRPr="009B236B">
              <w:t>3</w:t>
            </w:r>
          </w:p>
        </w:tc>
        <w:tc>
          <w:tcPr>
            <w:tcW w:w="7513" w:type="dxa"/>
          </w:tcPr>
          <w:p w:rsidR="006F73F6" w:rsidRPr="009B236B" w:rsidRDefault="006F73F6" w:rsidP="009B236B">
            <w:r w:rsidRPr="009B236B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6F73F6" w:rsidRPr="009B236B" w:rsidRDefault="006F73F6" w:rsidP="009B236B">
            <w:pPr>
              <w:jc w:val="center"/>
            </w:pPr>
            <w:r w:rsidRPr="009B236B">
              <w:t>6</w:t>
            </w:r>
          </w:p>
        </w:tc>
      </w:tr>
    </w:tbl>
    <w:p w:rsidR="006F73F6" w:rsidRPr="009B236B" w:rsidRDefault="006F73F6" w:rsidP="009B236B">
      <w:pPr>
        <w:jc w:val="center"/>
        <w:rPr>
          <w:b/>
        </w:rPr>
      </w:pPr>
    </w:p>
    <w:p w:rsidR="00E119C9" w:rsidRPr="009B236B" w:rsidRDefault="00E119C9" w:rsidP="009B236B">
      <w:pPr>
        <w:rPr>
          <w:b/>
          <w:u w:val="single"/>
        </w:rPr>
      </w:pPr>
      <w:r w:rsidRPr="009B236B">
        <w:rPr>
          <w:b/>
          <w:u w:val="single"/>
        </w:rPr>
        <w:t xml:space="preserve">Задание </w:t>
      </w:r>
      <w:r w:rsidR="00044CE1" w:rsidRPr="009B236B">
        <w:rPr>
          <w:b/>
          <w:u w:val="single"/>
        </w:rPr>
        <w:t>1. Техническое</w:t>
      </w:r>
      <w:r w:rsidR="006F73F6" w:rsidRPr="009B236B">
        <w:rPr>
          <w:b/>
          <w:u w:val="single"/>
        </w:rPr>
        <w:t xml:space="preserve"> обслуживание и ремонт тракторов</w:t>
      </w:r>
    </w:p>
    <w:p w:rsidR="00C65DE6" w:rsidRPr="009B236B" w:rsidRDefault="006F73F6" w:rsidP="009B236B">
      <w:r w:rsidRPr="009B236B">
        <w:t xml:space="preserve">Технологическая схема проведения технического обслуживания и ремонта колесных тракторов с </w:t>
      </w:r>
      <w:r w:rsidR="00044CE1" w:rsidRPr="009B236B">
        <w:t>двигателем мощностью свыше</w:t>
      </w:r>
      <w:r w:rsidRPr="009B236B">
        <w:t xml:space="preserve"> </w:t>
      </w:r>
      <w:r w:rsidR="00ED452B" w:rsidRPr="009B236B">
        <w:t>110.3</w:t>
      </w:r>
      <w:r w:rsidRPr="009B236B">
        <w:t xml:space="preserve"> кВт; порядок и правила </w:t>
      </w:r>
      <w:r w:rsidR="00044CE1" w:rsidRPr="009B236B">
        <w:t>проведения.</w:t>
      </w:r>
    </w:p>
    <w:p w:rsidR="006F73F6" w:rsidRPr="009B236B" w:rsidRDefault="006F73F6" w:rsidP="009B236B">
      <w:r w:rsidRPr="009B236B">
        <w:t>Контроль качества работы</w:t>
      </w:r>
    </w:p>
    <w:p w:rsidR="006F73F6" w:rsidRPr="009B236B" w:rsidRDefault="006F73F6" w:rsidP="009B236B">
      <w:r w:rsidRPr="009B236B">
        <w:t>Безопасность труда</w:t>
      </w:r>
    </w:p>
    <w:p w:rsidR="006F73F6" w:rsidRPr="009B236B" w:rsidRDefault="006F73F6" w:rsidP="009B236B">
      <w:r w:rsidRPr="009B236B">
        <w:t>Охрана окружающей среды</w:t>
      </w:r>
    </w:p>
    <w:p w:rsidR="00C65DE6" w:rsidRPr="009B236B" w:rsidRDefault="00C65DE6" w:rsidP="009B236B"/>
    <w:p w:rsidR="00CA6AFB" w:rsidRPr="009B236B" w:rsidRDefault="007360C7" w:rsidP="009B236B">
      <w:pPr>
        <w:rPr>
          <w:b/>
        </w:rPr>
      </w:pPr>
      <w:r w:rsidRPr="009B236B">
        <w:t xml:space="preserve">    </w:t>
      </w:r>
      <w:r w:rsidR="00C65DE6" w:rsidRPr="009B236B">
        <w:t xml:space="preserve">                              </w:t>
      </w:r>
      <w:r w:rsidR="00E104C9" w:rsidRPr="009B236B">
        <w:t xml:space="preserve"> </w:t>
      </w:r>
      <w:r w:rsidR="00CA6AFB" w:rsidRPr="009B236B">
        <w:rPr>
          <w:b/>
        </w:rPr>
        <w:t>Тематический план по предмету</w:t>
      </w: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>«Правила дорожного движения»</w:t>
      </w:r>
    </w:p>
    <w:p w:rsidR="00864F95" w:rsidRPr="009B236B" w:rsidRDefault="00864F95" w:rsidP="009B236B">
      <w:pPr>
        <w:jc w:val="center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016"/>
        <w:gridCol w:w="2924"/>
      </w:tblGrid>
      <w:tr w:rsidR="00CA6AFB" w:rsidRPr="009B236B" w:rsidTr="006F73F6">
        <w:tc>
          <w:tcPr>
            <w:tcW w:w="666" w:type="dxa"/>
            <w:vMerge w:val="restart"/>
          </w:tcPr>
          <w:p w:rsidR="00864F95" w:rsidRPr="009B236B" w:rsidRDefault="00864F95" w:rsidP="009B236B">
            <w:pPr>
              <w:jc w:val="center"/>
            </w:pPr>
          </w:p>
          <w:p w:rsidR="00CA6AFB" w:rsidRPr="009B236B" w:rsidRDefault="00CA6AFB" w:rsidP="009B236B">
            <w:pPr>
              <w:jc w:val="center"/>
            </w:pPr>
            <w:r w:rsidRPr="009B236B">
              <w:t>№</w:t>
            </w:r>
          </w:p>
          <w:p w:rsidR="00CA6AFB" w:rsidRPr="009B236B" w:rsidRDefault="00CA6AFB" w:rsidP="009B236B">
            <w:pPr>
              <w:jc w:val="center"/>
            </w:pPr>
            <w:r w:rsidRPr="009B236B">
              <w:t>тем</w:t>
            </w:r>
          </w:p>
        </w:tc>
        <w:tc>
          <w:tcPr>
            <w:tcW w:w="6016" w:type="dxa"/>
            <w:vMerge w:val="restart"/>
          </w:tcPr>
          <w:p w:rsidR="00CA6AFB" w:rsidRPr="009B236B" w:rsidRDefault="00CA6AFB" w:rsidP="009B236B"/>
          <w:p w:rsidR="00CA6AFB" w:rsidRPr="009B236B" w:rsidRDefault="00CA6AFB" w:rsidP="009B236B">
            <w:pPr>
              <w:jc w:val="center"/>
            </w:pPr>
            <w:r w:rsidRPr="009B236B">
              <w:t>Наименование разделов и тем занятий</w:t>
            </w:r>
          </w:p>
        </w:tc>
        <w:tc>
          <w:tcPr>
            <w:tcW w:w="2924" w:type="dxa"/>
          </w:tcPr>
          <w:p w:rsidR="00CA6AFB" w:rsidRPr="009B236B" w:rsidRDefault="00CA6AFB" w:rsidP="009B236B">
            <w:pPr>
              <w:jc w:val="center"/>
            </w:pPr>
            <w:r w:rsidRPr="009B236B">
              <w:t>Количество часов</w:t>
            </w:r>
          </w:p>
        </w:tc>
      </w:tr>
      <w:tr w:rsidR="006F73F6" w:rsidRPr="009B236B" w:rsidTr="006F73F6">
        <w:trPr>
          <w:trHeight w:val="470"/>
        </w:trPr>
        <w:tc>
          <w:tcPr>
            <w:tcW w:w="666" w:type="dxa"/>
            <w:vMerge/>
          </w:tcPr>
          <w:p w:rsidR="006F73F6" w:rsidRPr="009B236B" w:rsidRDefault="006F73F6" w:rsidP="009B236B"/>
        </w:tc>
        <w:tc>
          <w:tcPr>
            <w:tcW w:w="6016" w:type="dxa"/>
            <w:vMerge/>
          </w:tcPr>
          <w:p w:rsidR="006F73F6" w:rsidRPr="009B236B" w:rsidRDefault="006F73F6" w:rsidP="009B236B"/>
        </w:tc>
        <w:tc>
          <w:tcPr>
            <w:tcW w:w="2924" w:type="dxa"/>
            <w:vMerge w:val="restart"/>
          </w:tcPr>
          <w:p w:rsidR="006F73F6" w:rsidRPr="009B236B" w:rsidRDefault="006F73F6" w:rsidP="009B236B">
            <w:r w:rsidRPr="009B236B">
              <w:t xml:space="preserve">                    всего</w:t>
            </w:r>
          </w:p>
        </w:tc>
      </w:tr>
      <w:tr w:rsidR="006F73F6" w:rsidRPr="009B236B" w:rsidTr="006F73F6">
        <w:trPr>
          <w:trHeight w:val="470"/>
        </w:trPr>
        <w:tc>
          <w:tcPr>
            <w:tcW w:w="666" w:type="dxa"/>
            <w:vMerge/>
          </w:tcPr>
          <w:p w:rsidR="006F73F6" w:rsidRPr="009B236B" w:rsidRDefault="006F73F6" w:rsidP="009B236B"/>
        </w:tc>
        <w:tc>
          <w:tcPr>
            <w:tcW w:w="6016" w:type="dxa"/>
            <w:vMerge/>
          </w:tcPr>
          <w:p w:rsidR="006F73F6" w:rsidRPr="009B236B" w:rsidRDefault="006F73F6" w:rsidP="009B236B"/>
        </w:tc>
        <w:tc>
          <w:tcPr>
            <w:tcW w:w="2924" w:type="dxa"/>
            <w:vMerge/>
          </w:tcPr>
          <w:p w:rsidR="006F73F6" w:rsidRPr="009B236B" w:rsidRDefault="006F73F6" w:rsidP="009B236B"/>
        </w:tc>
      </w:tr>
      <w:tr w:rsidR="006F73F6" w:rsidRPr="009B236B" w:rsidTr="006F73F6">
        <w:tc>
          <w:tcPr>
            <w:tcW w:w="666" w:type="dxa"/>
          </w:tcPr>
          <w:p w:rsidR="006F73F6" w:rsidRPr="009B236B" w:rsidRDefault="006F73F6" w:rsidP="009B236B">
            <w:pPr>
              <w:jc w:val="center"/>
            </w:pPr>
            <w:r w:rsidRPr="009B236B">
              <w:t>1</w:t>
            </w:r>
          </w:p>
        </w:tc>
        <w:tc>
          <w:tcPr>
            <w:tcW w:w="6016" w:type="dxa"/>
          </w:tcPr>
          <w:p w:rsidR="006F73F6" w:rsidRPr="009B236B" w:rsidRDefault="006F73F6" w:rsidP="009B236B">
            <w:r w:rsidRPr="009B236B">
              <w:t xml:space="preserve">Изменения и дополнения к действующим Правилам дорожного движения </w:t>
            </w:r>
          </w:p>
        </w:tc>
        <w:tc>
          <w:tcPr>
            <w:tcW w:w="2924" w:type="dxa"/>
          </w:tcPr>
          <w:p w:rsidR="006F73F6" w:rsidRPr="009B236B" w:rsidRDefault="00806680" w:rsidP="009B236B">
            <w:pPr>
              <w:jc w:val="center"/>
            </w:pPr>
            <w:r w:rsidRPr="009B236B">
              <w:t>9</w:t>
            </w:r>
          </w:p>
        </w:tc>
      </w:tr>
      <w:tr w:rsidR="00806680" w:rsidRPr="009B236B" w:rsidTr="006F73F6">
        <w:tc>
          <w:tcPr>
            <w:tcW w:w="666" w:type="dxa"/>
          </w:tcPr>
          <w:p w:rsidR="00806680" w:rsidRPr="009B236B" w:rsidRDefault="00806680" w:rsidP="009B236B">
            <w:pPr>
              <w:jc w:val="center"/>
            </w:pPr>
            <w:r w:rsidRPr="009B236B">
              <w:t>2</w:t>
            </w:r>
          </w:p>
        </w:tc>
        <w:tc>
          <w:tcPr>
            <w:tcW w:w="6016" w:type="dxa"/>
          </w:tcPr>
          <w:p w:rsidR="00806680" w:rsidRPr="009B236B" w:rsidRDefault="00806680" w:rsidP="009B236B">
            <w:r w:rsidRPr="009B236B">
              <w:rPr>
                <w:b/>
              </w:rPr>
              <w:t>Промежуточная аттестация.</w:t>
            </w:r>
            <w:r w:rsidR="00044CE1">
              <w:rPr>
                <w:b/>
              </w:rPr>
              <w:t xml:space="preserve"> </w:t>
            </w:r>
            <w:r w:rsidRPr="009B236B">
              <w:rPr>
                <w:b/>
              </w:rPr>
              <w:t>Зачет</w:t>
            </w:r>
          </w:p>
        </w:tc>
        <w:tc>
          <w:tcPr>
            <w:tcW w:w="2924" w:type="dxa"/>
          </w:tcPr>
          <w:p w:rsidR="00806680" w:rsidRPr="009B236B" w:rsidRDefault="00806680" w:rsidP="009B236B">
            <w:pPr>
              <w:jc w:val="center"/>
            </w:pPr>
            <w:r w:rsidRPr="009B236B">
              <w:t>1</w:t>
            </w:r>
          </w:p>
        </w:tc>
      </w:tr>
      <w:tr w:rsidR="006F73F6" w:rsidRPr="009B236B" w:rsidTr="006F73F6">
        <w:tc>
          <w:tcPr>
            <w:tcW w:w="666" w:type="dxa"/>
          </w:tcPr>
          <w:p w:rsidR="006F73F6" w:rsidRPr="009B236B" w:rsidRDefault="00806680" w:rsidP="009B236B">
            <w:pPr>
              <w:jc w:val="center"/>
            </w:pPr>
            <w:r w:rsidRPr="009B236B">
              <w:t>3</w:t>
            </w:r>
          </w:p>
        </w:tc>
        <w:tc>
          <w:tcPr>
            <w:tcW w:w="6016" w:type="dxa"/>
          </w:tcPr>
          <w:p w:rsidR="006F73F6" w:rsidRPr="009B236B" w:rsidRDefault="006F73F6" w:rsidP="009B236B">
            <w:r w:rsidRPr="009B236B">
              <w:t>Итого</w:t>
            </w:r>
          </w:p>
        </w:tc>
        <w:tc>
          <w:tcPr>
            <w:tcW w:w="2924" w:type="dxa"/>
          </w:tcPr>
          <w:p w:rsidR="006F73F6" w:rsidRPr="009B236B" w:rsidRDefault="006F73F6" w:rsidP="009B236B">
            <w:pPr>
              <w:jc w:val="center"/>
            </w:pPr>
            <w:r w:rsidRPr="009B236B">
              <w:t>10</w:t>
            </w:r>
          </w:p>
        </w:tc>
      </w:tr>
    </w:tbl>
    <w:p w:rsidR="00C65DE6" w:rsidRPr="009B236B" w:rsidRDefault="00C65DE6" w:rsidP="009B236B">
      <w:pPr>
        <w:jc w:val="center"/>
        <w:rPr>
          <w:b/>
        </w:rPr>
      </w:pP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>Рабочая программа по предмету</w:t>
      </w: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 xml:space="preserve">«Правила дорожного </w:t>
      </w:r>
      <w:r w:rsidR="009B236B" w:rsidRPr="009B236B">
        <w:rPr>
          <w:b/>
        </w:rPr>
        <w:t>движения»</w:t>
      </w:r>
    </w:p>
    <w:p w:rsidR="00356BE7" w:rsidRPr="009B236B" w:rsidRDefault="00CA6AFB" w:rsidP="009B236B">
      <w:r w:rsidRPr="009B236B">
        <w:rPr>
          <w:b/>
          <w:u w:val="single"/>
        </w:rPr>
        <w:t>Тема 1.</w:t>
      </w:r>
      <w:r w:rsidR="00356BE7" w:rsidRPr="009B236B">
        <w:t xml:space="preserve"> </w:t>
      </w:r>
      <w:r w:rsidR="00356BE7" w:rsidRPr="009B236B">
        <w:rPr>
          <w:b/>
          <w:u w:val="single"/>
        </w:rPr>
        <w:t>Изменения и дополнения к действующим Правилам дорожного движения</w:t>
      </w:r>
      <w:r w:rsidR="00356BE7" w:rsidRPr="009B236B">
        <w:t xml:space="preserve"> </w:t>
      </w:r>
    </w:p>
    <w:p w:rsidR="00CA6AFB" w:rsidRPr="009B236B" w:rsidRDefault="00CA6AFB" w:rsidP="009B236B">
      <w:pPr>
        <w:rPr>
          <w:b/>
          <w:u w:val="single"/>
        </w:rPr>
      </w:pPr>
      <w:r w:rsidRPr="009B236B">
        <w:rPr>
          <w:b/>
          <w:u w:val="single"/>
        </w:rPr>
        <w:t xml:space="preserve"> </w:t>
      </w:r>
    </w:p>
    <w:p w:rsidR="00CA6AFB" w:rsidRDefault="00CA6AFB" w:rsidP="00044CE1">
      <w:pPr>
        <w:jc w:val="both"/>
      </w:pPr>
      <w:r w:rsidRPr="009B236B">
        <w:lastRenderedPageBreak/>
        <w:t xml:space="preserve">              </w:t>
      </w:r>
      <w:r w:rsidR="00356BE7" w:rsidRPr="009B236B">
        <w:t>Тематика занятий составляет в образовательном учреждении и зависит от необходимости доведения до обучающихся изменений и дополнений к действую</w:t>
      </w:r>
      <w:r w:rsidR="009B236B">
        <w:t>щим Правилам дорожного движения</w:t>
      </w:r>
      <w:r w:rsidR="00356BE7" w:rsidRPr="009B236B">
        <w:t xml:space="preserve">. </w:t>
      </w:r>
      <w:r w:rsidR="00044CE1" w:rsidRPr="009B236B">
        <w:t>Кроме того,</w:t>
      </w:r>
      <w:r w:rsidR="00356BE7" w:rsidRPr="009B236B">
        <w:t xml:space="preserve"> </w:t>
      </w:r>
      <w:r w:rsidR="009B236B" w:rsidRPr="009B236B">
        <w:t>учитывается состав</w:t>
      </w:r>
      <w:r w:rsidR="00356BE7" w:rsidRPr="009B236B">
        <w:t xml:space="preserve"> </w:t>
      </w:r>
      <w:r w:rsidR="009B236B" w:rsidRPr="009B236B">
        <w:t>учебной группы</w:t>
      </w:r>
      <w:r w:rsidR="00356BE7" w:rsidRPr="009B236B">
        <w:t xml:space="preserve">, профессиональная подготовленность, </w:t>
      </w:r>
      <w:r w:rsidR="00044CE1">
        <w:t>просьбы и пожелания обучаемых.</w:t>
      </w:r>
    </w:p>
    <w:p w:rsidR="00044CE1" w:rsidRDefault="00044CE1" w:rsidP="00044CE1">
      <w:pPr>
        <w:jc w:val="both"/>
      </w:pP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>Тематический план по предмету</w:t>
      </w: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 xml:space="preserve">«Основы управления и безопасность </w:t>
      </w:r>
      <w:r w:rsidR="009B236B" w:rsidRPr="009B236B">
        <w:rPr>
          <w:b/>
        </w:rPr>
        <w:t>движения»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 xml:space="preserve">№ </w:t>
            </w:r>
          </w:p>
          <w:p w:rsidR="00CA6AFB" w:rsidRPr="009B236B" w:rsidRDefault="00CA6AFB" w:rsidP="009B236B">
            <w:pPr>
              <w:jc w:val="center"/>
            </w:pPr>
            <w:r w:rsidRPr="009B236B">
              <w:t>п/п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center"/>
            </w:pPr>
            <w:r w:rsidRPr="009B236B">
              <w:t>Темы</w:t>
            </w:r>
          </w:p>
        </w:tc>
        <w:tc>
          <w:tcPr>
            <w:tcW w:w="1383" w:type="dxa"/>
          </w:tcPr>
          <w:p w:rsidR="00CA6AFB" w:rsidRPr="009B236B" w:rsidRDefault="00CA6AFB" w:rsidP="009B236B">
            <w:pPr>
              <w:jc w:val="center"/>
            </w:pPr>
            <w:r w:rsidRPr="009B236B">
              <w:t>Кол-во часов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1.1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Основы теории самоходной машины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1.2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Техника управления самоходной машиной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1.3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Управления самоходной машиной особых условиях, на горных дорогах и пересеченной местности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  <w:rPr>
                <w:i/>
              </w:rPr>
            </w:pPr>
            <w:r w:rsidRPr="009B236B">
              <w:rPr>
                <w:i/>
              </w:rPr>
              <w:t>1.4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Дорожное движение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  <w:rPr>
                <w:i/>
              </w:rPr>
            </w:pPr>
            <w:r w:rsidRPr="009B236B">
              <w:rPr>
                <w:i/>
              </w:rPr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1.5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Эксплуатационные показатели тракторов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1.6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Действие тракториста в штатных и нештатных режимах  движения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4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1.7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Дорожные условия и безопасность движения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6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1.8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Дорожно- транспортное происшествие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3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center"/>
            </w:pPr>
            <w:r w:rsidRPr="009B236B">
              <w:t>1.9</w:t>
            </w:r>
          </w:p>
        </w:tc>
        <w:tc>
          <w:tcPr>
            <w:tcW w:w="7513" w:type="dxa"/>
          </w:tcPr>
          <w:p w:rsidR="00CA6AFB" w:rsidRPr="009B236B" w:rsidRDefault="00356BE7" w:rsidP="009B236B">
            <w:r w:rsidRPr="009B236B">
              <w:t>Безопасная</w:t>
            </w:r>
            <w:r w:rsidR="001526EB" w:rsidRPr="009B236B">
              <w:t xml:space="preserve"> эксплуатация самоходной машины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3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1526EB" w:rsidP="009B236B">
            <w:pPr>
              <w:jc w:val="center"/>
            </w:pPr>
            <w:r w:rsidRPr="009B236B">
              <w:t>2</w:t>
            </w:r>
          </w:p>
        </w:tc>
        <w:tc>
          <w:tcPr>
            <w:tcW w:w="7513" w:type="dxa"/>
          </w:tcPr>
          <w:p w:rsidR="00CA6AFB" w:rsidRPr="009B236B" w:rsidRDefault="001526EB" w:rsidP="009B236B">
            <w:r w:rsidRPr="009B236B">
              <w:t>Правила производства работ при перевозке грузов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1526EB" w:rsidP="009B236B">
            <w:pPr>
              <w:jc w:val="center"/>
            </w:pPr>
            <w:r w:rsidRPr="009B236B">
              <w:t>2.1</w:t>
            </w:r>
          </w:p>
        </w:tc>
        <w:tc>
          <w:tcPr>
            <w:tcW w:w="7513" w:type="dxa"/>
          </w:tcPr>
          <w:p w:rsidR="00CA6AFB" w:rsidRPr="009B236B" w:rsidRDefault="001526EB" w:rsidP="009B236B">
            <w:r w:rsidRPr="009B236B">
              <w:t>Правовая ответственность тракториста</w:t>
            </w:r>
          </w:p>
        </w:tc>
        <w:tc>
          <w:tcPr>
            <w:tcW w:w="1383" w:type="dxa"/>
          </w:tcPr>
          <w:p w:rsidR="00CA6AFB" w:rsidRPr="009B236B" w:rsidRDefault="001526EB" w:rsidP="009B236B">
            <w:pPr>
              <w:jc w:val="center"/>
            </w:pPr>
            <w:r w:rsidRPr="009B236B"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1526EB" w:rsidP="009B236B">
            <w:pPr>
              <w:jc w:val="center"/>
            </w:pPr>
            <w:r w:rsidRPr="009B236B">
              <w:t>2.2</w:t>
            </w:r>
          </w:p>
        </w:tc>
        <w:tc>
          <w:tcPr>
            <w:tcW w:w="7513" w:type="dxa"/>
          </w:tcPr>
          <w:p w:rsidR="00CA6AFB" w:rsidRPr="009B236B" w:rsidRDefault="001526EB" w:rsidP="009B236B">
            <w:r w:rsidRPr="009B236B">
              <w:t>Оказание первой медицинской помощи</w:t>
            </w:r>
          </w:p>
        </w:tc>
        <w:tc>
          <w:tcPr>
            <w:tcW w:w="1383" w:type="dxa"/>
          </w:tcPr>
          <w:p w:rsidR="00CA6AFB" w:rsidRPr="009B236B" w:rsidRDefault="00806680" w:rsidP="009B236B">
            <w:pPr>
              <w:jc w:val="center"/>
            </w:pPr>
            <w:r w:rsidRPr="009B236B">
              <w:t>5</w:t>
            </w:r>
          </w:p>
        </w:tc>
      </w:tr>
      <w:tr w:rsidR="00806680" w:rsidRPr="009B236B" w:rsidTr="00864F95">
        <w:tc>
          <w:tcPr>
            <w:tcW w:w="675" w:type="dxa"/>
          </w:tcPr>
          <w:p w:rsidR="00806680" w:rsidRPr="009B236B" w:rsidRDefault="00806680" w:rsidP="009B236B">
            <w:pPr>
              <w:jc w:val="center"/>
            </w:pPr>
            <w:r w:rsidRPr="009B236B">
              <w:t>2.3</w:t>
            </w:r>
          </w:p>
        </w:tc>
        <w:tc>
          <w:tcPr>
            <w:tcW w:w="7513" w:type="dxa"/>
          </w:tcPr>
          <w:p w:rsidR="00806680" w:rsidRPr="009B236B" w:rsidRDefault="00806680" w:rsidP="009B236B">
            <w:r w:rsidRPr="009B236B">
              <w:rPr>
                <w:b/>
              </w:rPr>
              <w:t>Промежуточная аттестация.</w:t>
            </w:r>
            <w:r w:rsidR="00044CE1">
              <w:rPr>
                <w:b/>
              </w:rPr>
              <w:t xml:space="preserve"> </w:t>
            </w:r>
            <w:r w:rsidRPr="009B236B">
              <w:rPr>
                <w:b/>
              </w:rPr>
              <w:t>Зачет</w:t>
            </w:r>
          </w:p>
        </w:tc>
        <w:tc>
          <w:tcPr>
            <w:tcW w:w="1383" w:type="dxa"/>
          </w:tcPr>
          <w:p w:rsidR="00806680" w:rsidRPr="009B236B" w:rsidRDefault="00806680" w:rsidP="009B236B">
            <w:pPr>
              <w:jc w:val="center"/>
            </w:pPr>
            <w:r w:rsidRPr="009B236B">
              <w:t>1</w:t>
            </w:r>
          </w:p>
        </w:tc>
      </w:tr>
      <w:tr w:rsidR="003D21D6" w:rsidRPr="009B236B" w:rsidTr="00864F95">
        <w:tc>
          <w:tcPr>
            <w:tcW w:w="675" w:type="dxa"/>
          </w:tcPr>
          <w:p w:rsidR="003D21D6" w:rsidRPr="009B236B" w:rsidRDefault="003D21D6" w:rsidP="009B236B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3D21D6" w:rsidRPr="009B236B" w:rsidRDefault="001526EB" w:rsidP="009B236B">
            <w:pPr>
              <w:rPr>
                <w:b/>
              </w:rPr>
            </w:pPr>
            <w:r w:rsidRPr="009B236B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3D21D6" w:rsidRPr="009B236B" w:rsidRDefault="001526EB" w:rsidP="009B236B">
            <w:pPr>
              <w:jc w:val="center"/>
              <w:rPr>
                <w:b/>
              </w:rPr>
            </w:pPr>
            <w:r w:rsidRPr="009B236B">
              <w:rPr>
                <w:b/>
              </w:rPr>
              <w:t>36</w:t>
            </w:r>
          </w:p>
        </w:tc>
      </w:tr>
    </w:tbl>
    <w:p w:rsidR="00CA6AFB" w:rsidRPr="009B236B" w:rsidRDefault="00CA6AFB" w:rsidP="009B236B"/>
    <w:p w:rsidR="00CA6AFB" w:rsidRPr="009B236B" w:rsidRDefault="00CA6AFB" w:rsidP="009B236B"/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>Рабочая программа по предмету</w:t>
      </w: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 xml:space="preserve">«Основы управления и безопасность </w:t>
      </w:r>
      <w:r w:rsidR="00044CE1" w:rsidRPr="009B236B">
        <w:rPr>
          <w:b/>
        </w:rPr>
        <w:t>движения»</w:t>
      </w:r>
    </w:p>
    <w:p w:rsidR="00864F95" w:rsidRPr="009B236B" w:rsidRDefault="00864F95" w:rsidP="009B236B">
      <w:pPr>
        <w:jc w:val="center"/>
        <w:rPr>
          <w:b/>
          <w:u w:val="double"/>
        </w:rPr>
      </w:pPr>
    </w:p>
    <w:p w:rsidR="00CA6AFB" w:rsidRPr="009B236B" w:rsidRDefault="00CA6AFB" w:rsidP="009B236B">
      <w:pPr>
        <w:jc w:val="both"/>
        <w:rPr>
          <w:b/>
          <w:u w:val="single"/>
        </w:rPr>
      </w:pPr>
      <w:r w:rsidRPr="009B236B">
        <w:rPr>
          <w:b/>
          <w:u w:val="single"/>
        </w:rPr>
        <w:t xml:space="preserve">Тема 1.1 </w:t>
      </w:r>
      <w:r w:rsidR="001526EB" w:rsidRPr="009B236B">
        <w:rPr>
          <w:b/>
          <w:u w:val="single"/>
        </w:rPr>
        <w:t>Основы теории самоходной машины</w:t>
      </w:r>
    </w:p>
    <w:p w:rsidR="00CA6AFB" w:rsidRPr="009B236B" w:rsidRDefault="001526EB" w:rsidP="00044CE1">
      <w:pPr>
        <w:jc w:val="both"/>
      </w:pPr>
      <w:proofErr w:type="gramStart"/>
      <w:r w:rsidRPr="009B236B">
        <w:t>Силы</w:t>
      </w:r>
      <w:proofErr w:type="gramEnd"/>
      <w:r w:rsidRPr="009B236B">
        <w:t xml:space="preserve"> действующие на самоходную машину</w:t>
      </w:r>
      <w:r w:rsidR="00CA6AFB" w:rsidRPr="009B236B">
        <w:t>.</w:t>
      </w:r>
      <w:r w:rsidRPr="009B236B">
        <w:t xml:space="preserve"> Расположение центра тяжести Сцепление с дорогой. Скорость движения. Устойчивость и управляемость</w:t>
      </w:r>
    </w:p>
    <w:p w:rsidR="00CA6AFB" w:rsidRPr="009B236B" w:rsidRDefault="00CA6AFB" w:rsidP="00044CE1">
      <w:pPr>
        <w:jc w:val="both"/>
        <w:rPr>
          <w:b/>
          <w:u w:val="single"/>
        </w:rPr>
      </w:pPr>
      <w:r w:rsidRPr="009B236B">
        <w:rPr>
          <w:b/>
          <w:u w:val="single"/>
        </w:rPr>
        <w:t xml:space="preserve">Тема 1.2 </w:t>
      </w:r>
      <w:r w:rsidR="001526EB" w:rsidRPr="009B236B">
        <w:rPr>
          <w:b/>
          <w:u w:val="single"/>
        </w:rPr>
        <w:t>Техника управления самоходной машиной</w:t>
      </w:r>
    </w:p>
    <w:p w:rsidR="001526EB" w:rsidRPr="009B236B" w:rsidRDefault="001526EB" w:rsidP="00044CE1">
      <w:pPr>
        <w:jc w:val="both"/>
      </w:pPr>
      <w:r w:rsidRPr="009B236B">
        <w:t>Посадка тракториста</w:t>
      </w:r>
    </w:p>
    <w:p w:rsidR="00CA6AFB" w:rsidRPr="009B236B" w:rsidRDefault="001526EB" w:rsidP="00044CE1">
      <w:pPr>
        <w:jc w:val="both"/>
      </w:pPr>
      <w:r w:rsidRPr="009B236B">
        <w:t xml:space="preserve">Оптимальная рабочая </w:t>
      </w:r>
      <w:r w:rsidR="00044CE1" w:rsidRPr="009B236B">
        <w:t>поза. Использование</w:t>
      </w:r>
      <w:r w:rsidRPr="009B236B">
        <w:t xml:space="preserve"> регулировок положения сиденья и органов управления для принятия оптимальной рабочей позы</w:t>
      </w:r>
      <w:r w:rsidR="00CA6AFB" w:rsidRPr="009B236B">
        <w:t>.</w:t>
      </w:r>
      <w:r w:rsidRPr="009B236B">
        <w:t xml:space="preserve"> Назначение органов </w:t>
      </w:r>
      <w:r w:rsidR="00044CE1" w:rsidRPr="009B236B">
        <w:t>управления, приборов</w:t>
      </w:r>
      <w:r w:rsidR="00941D16" w:rsidRPr="009B236B">
        <w:t xml:space="preserve"> и индикаторов. Подача сигналов, включение систем очистки обмыва и обдува ветрового стекла, обогрева </w:t>
      </w:r>
      <w:r w:rsidR="00044CE1" w:rsidRPr="009B236B">
        <w:t>ветрового. бокового и</w:t>
      </w:r>
      <w:r w:rsidR="00941D16" w:rsidRPr="009B236B">
        <w:t xml:space="preserve"> заднего стекол, очистка фар, аварийной сигнализации  </w:t>
      </w:r>
      <w:r w:rsidRPr="009B236B">
        <w:t xml:space="preserve"> </w:t>
      </w:r>
      <w:r w:rsidR="00941D16" w:rsidRPr="009B236B">
        <w:t xml:space="preserve">регулирования системы отопления и </w:t>
      </w:r>
      <w:r w:rsidR="00044CE1" w:rsidRPr="009B236B">
        <w:t>вентиляции, проведение</w:t>
      </w:r>
      <w:r w:rsidR="00941D16" w:rsidRPr="009B236B">
        <w:t xml:space="preserve"> в действии и освобождении стояночной тормозной системы. Действие при </w:t>
      </w:r>
      <w:r w:rsidR="00044CE1" w:rsidRPr="009B236B">
        <w:t>срабатывании аварийных</w:t>
      </w:r>
      <w:r w:rsidR="00941D16" w:rsidRPr="009B236B">
        <w:t xml:space="preserve"> сигнализаторов, аварийных показаниях приборов.</w:t>
      </w:r>
    </w:p>
    <w:p w:rsidR="00941D16" w:rsidRPr="009B236B" w:rsidRDefault="00941D16" w:rsidP="00044CE1">
      <w:pPr>
        <w:jc w:val="both"/>
      </w:pPr>
      <w:r w:rsidRPr="009B236B">
        <w:t>Приемы действия органами управления.</w:t>
      </w:r>
    </w:p>
    <w:p w:rsidR="00941D16" w:rsidRPr="009B236B" w:rsidRDefault="00941D16" w:rsidP="00044CE1">
      <w:pPr>
        <w:jc w:val="both"/>
      </w:pPr>
      <w:r w:rsidRPr="009B236B">
        <w:t>Скорость движения и дистанция.</w:t>
      </w:r>
      <w:r w:rsidR="00860F03" w:rsidRPr="009B236B">
        <w:t xml:space="preserve"> </w:t>
      </w:r>
      <w:r w:rsidRPr="009B236B">
        <w:t>Изменение скорости на поворотах,</w:t>
      </w:r>
      <w:r w:rsidR="00860F03" w:rsidRPr="009B236B">
        <w:t xml:space="preserve"> </w:t>
      </w:r>
      <w:r w:rsidRPr="009B236B">
        <w:t>разворотах</w:t>
      </w:r>
      <w:r w:rsidR="00860F03" w:rsidRPr="009B236B">
        <w:t xml:space="preserve"> и ограниченных проездах. Встречный разъезд на улицах с небольшим и интенсивным движением.</w:t>
      </w:r>
    </w:p>
    <w:p w:rsidR="00860F03" w:rsidRPr="009B236B" w:rsidRDefault="00860F03" w:rsidP="009B236B">
      <w:pPr>
        <w:jc w:val="both"/>
      </w:pPr>
      <w:r w:rsidRPr="009B236B">
        <w:t>Проезд железнодорожных переездов.</w:t>
      </w:r>
    </w:p>
    <w:p w:rsidR="00860F03" w:rsidRPr="009B236B" w:rsidRDefault="00CA6AFB" w:rsidP="009B236B">
      <w:pPr>
        <w:jc w:val="both"/>
        <w:rPr>
          <w:b/>
          <w:u w:val="single"/>
        </w:rPr>
      </w:pPr>
      <w:r w:rsidRPr="009B236B">
        <w:rPr>
          <w:b/>
          <w:u w:val="single"/>
        </w:rPr>
        <w:t xml:space="preserve">Тема 1.3 </w:t>
      </w:r>
      <w:r w:rsidR="00860F03" w:rsidRPr="009B236B">
        <w:rPr>
          <w:b/>
          <w:u w:val="single"/>
        </w:rPr>
        <w:t>Управление самоходной машиной в особых условиях, на горных дорогах и пересеченной местности.</w:t>
      </w:r>
    </w:p>
    <w:p w:rsidR="00860F03" w:rsidRPr="009B236B" w:rsidRDefault="00860F03" w:rsidP="009B236B">
      <w:pPr>
        <w:jc w:val="both"/>
      </w:pPr>
      <w:r w:rsidRPr="009B236B">
        <w:t xml:space="preserve">Особенности управления трактором в ночное время. Особенности управления </w:t>
      </w:r>
      <w:r w:rsidR="00044CE1" w:rsidRPr="009B236B">
        <w:t>трактором в</w:t>
      </w:r>
      <w:r w:rsidRPr="009B236B">
        <w:t xml:space="preserve"> сложных метеорологических </w:t>
      </w:r>
      <w:r w:rsidR="00044CE1" w:rsidRPr="009B236B">
        <w:t>условиях: в</w:t>
      </w:r>
      <w:r w:rsidRPr="009B236B">
        <w:t xml:space="preserve"> густом тумане, во время пыльных бурь  и снежных метелей и т.п. Подготовка трактора  к эксплуатации   в сложных метеорологических условиях</w:t>
      </w:r>
    </w:p>
    <w:p w:rsidR="00860F03" w:rsidRPr="009B236B" w:rsidRDefault="00860F03" w:rsidP="009B236B">
      <w:pPr>
        <w:jc w:val="both"/>
      </w:pPr>
      <w:r w:rsidRPr="009B236B">
        <w:t>Особенности рельефа в горной и пересеченной местности. Управление</w:t>
      </w:r>
      <w:r w:rsidR="003F4D9C" w:rsidRPr="009B236B">
        <w:t xml:space="preserve"> </w:t>
      </w:r>
      <w:r w:rsidR="00044CE1" w:rsidRPr="009B236B">
        <w:t xml:space="preserve">трактором при </w:t>
      </w:r>
      <w:r w:rsidR="00044CE1" w:rsidRPr="009B236B">
        <w:lastRenderedPageBreak/>
        <w:t>движении</w:t>
      </w:r>
      <w:r w:rsidR="003F4D9C" w:rsidRPr="009B236B">
        <w:t xml:space="preserve"> на горных дорогах. </w:t>
      </w:r>
      <w:r w:rsidR="00044CE1" w:rsidRPr="009B236B">
        <w:t>Силы,</w:t>
      </w:r>
      <w:r w:rsidR="003F4D9C" w:rsidRPr="009B236B">
        <w:t xml:space="preserve"> удерживающие трактор на уклоне. Опасность опрокидывания. </w:t>
      </w:r>
      <w:r w:rsidR="00044CE1" w:rsidRPr="009B236B">
        <w:t>Движение по</w:t>
      </w:r>
      <w:r w:rsidR="003F4D9C" w:rsidRPr="009B236B">
        <w:t xml:space="preserve"> </w:t>
      </w:r>
      <w:r w:rsidR="00044CE1" w:rsidRPr="009B236B">
        <w:t>местности с</w:t>
      </w:r>
      <w:r w:rsidR="003F4D9C" w:rsidRPr="009B236B">
        <w:t xml:space="preserve"> неровным поперечным профилем</w:t>
      </w:r>
    </w:p>
    <w:p w:rsidR="003F4D9C" w:rsidRPr="009B236B" w:rsidRDefault="00CA6AFB" w:rsidP="009B236B">
      <w:pPr>
        <w:jc w:val="both"/>
      </w:pPr>
      <w:r w:rsidRPr="009B236B">
        <w:rPr>
          <w:b/>
          <w:u w:val="single"/>
        </w:rPr>
        <w:t xml:space="preserve">Тема </w:t>
      </w:r>
      <w:r w:rsidR="00044CE1" w:rsidRPr="009B236B">
        <w:rPr>
          <w:b/>
          <w:u w:val="single"/>
        </w:rPr>
        <w:t>1.4 Дорожное</w:t>
      </w:r>
      <w:r w:rsidR="003F4D9C" w:rsidRPr="009B236B">
        <w:rPr>
          <w:b/>
          <w:u w:val="single"/>
        </w:rPr>
        <w:t xml:space="preserve"> движение</w:t>
      </w:r>
    </w:p>
    <w:p w:rsidR="00D06B13" w:rsidRPr="009B236B" w:rsidRDefault="003F4D9C" w:rsidP="009B236B">
      <w:pPr>
        <w:jc w:val="both"/>
      </w:pPr>
      <w:r w:rsidRPr="009B236B">
        <w:t xml:space="preserve">Эффективность, безопасность и </w:t>
      </w:r>
      <w:r w:rsidR="00044CE1" w:rsidRPr="009B236B">
        <w:t>экологичность дорожно</w:t>
      </w:r>
      <w:r w:rsidRPr="009B236B">
        <w:t xml:space="preserve">- транспортного </w:t>
      </w:r>
      <w:r w:rsidR="00044CE1" w:rsidRPr="009B236B">
        <w:t>процесса.</w:t>
      </w:r>
      <w:r w:rsidRPr="009B236B">
        <w:t xml:space="preserve"> </w:t>
      </w:r>
      <w:r w:rsidR="00044CE1" w:rsidRPr="009B236B">
        <w:t>Факторы,</w:t>
      </w:r>
      <w:r w:rsidRPr="009B236B">
        <w:t xml:space="preserve"> влияющие на безопасность. Определяющая роль </w:t>
      </w:r>
      <w:r w:rsidR="00044CE1" w:rsidRPr="009B236B">
        <w:t>квалификации тракториста</w:t>
      </w:r>
      <w:r w:rsidR="00D06B13" w:rsidRPr="009B236B">
        <w:t xml:space="preserve"> в обеспечении безопасности дорожного движения. Стаж тракториста как показатель его квалификации.</w:t>
      </w:r>
    </w:p>
    <w:p w:rsidR="003F4D9C" w:rsidRPr="009B236B" w:rsidRDefault="00D06B13" w:rsidP="009B236B">
      <w:pPr>
        <w:jc w:val="both"/>
      </w:pPr>
      <w:r w:rsidRPr="009B236B">
        <w:t xml:space="preserve">Обеспечение безопасности и экологичности дорожного движения. Требования по безопасности </w:t>
      </w:r>
      <w:r w:rsidR="00044CE1" w:rsidRPr="009B236B">
        <w:t>движения,</w:t>
      </w:r>
      <w:r w:rsidRPr="009B236B">
        <w:t xml:space="preserve"> предъявляемые к трактору</w:t>
      </w:r>
    </w:p>
    <w:p w:rsidR="00D06B13" w:rsidRPr="009B236B" w:rsidRDefault="00CA6AFB" w:rsidP="009B236B">
      <w:pPr>
        <w:jc w:val="both"/>
        <w:rPr>
          <w:b/>
          <w:u w:val="single"/>
        </w:rPr>
      </w:pPr>
      <w:r w:rsidRPr="009B236B">
        <w:rPr>
          <w:b/>
          <w:u w:val="single"/>
        </w:rPr>
        <w:t>Тема 1.5</w:t>
      </w:r>
      <w:r w:rsidR="00D06B13" w:rsidRPr="009B236B">
        <w:rPr>
          <w:b/>
          <w:u w:val="single"/>
        </w:rPr>
        <w:t xml:space="preserve"> Эксплуатационные показатели самоходной машины</w:t>
      </w:r>
    </w:p>
    <w:p w:rsidR="00D06B13" w:rsidRPr="009B236B" w:rsidRDefault="00D06B13" w:rsidP="009B236B">
      <w:pPr>
        <w:jc w:val="both"/>
      </w:pPr>
    </w:p>
    <w:p w:rsidR="00CA6AFB" w:rsidRPr="009B236B" w:rsidRDefault="00D06B13" w:rsidP="009B236B">
      <w:pPr>
        <w:jc w:val="both"/>
      </w:pPr>
      <w:r w:rsidRPr="009B236B">
        <w:t xml:space="preserve">Показатели эффективного и безопасного выполнения транспортной </w:t>
      </w:r>
      <w:r w:rsidR="00044CE1" w:rsidRPr="009B236B">
        <w:t>работы: габаритные</w:t>
      </w:r>
      <w:r w:rsidRPr="009B236B">
        <w:t xml:space="preserve"> </w:t>
      </w:r>
      <w:r w:rsidR="00044CE1" w:rsidRPr="009B236B">
        <w:t>размеры, параметры</w:t>
      </w:r>
      <w:r w:rsidRPr="009B236B">
        <w:t xml:space="preserve"> массы грузоподъемность </w:t>
      </w:r>
      <w:r w:rsidR="00044CE1" w:rsidRPr="009B236B">
        <w:t>(вместимость) скоростные</w:t>
      </w:r>
      <w:r w:rsidRPr="009B236B">
        <w:t xml:space="preserve"> и тормозные </w:t>
      </w:r>
      <w:r w:rsidR="00044CE1" w:rsidRPr="009B236B">
        <w:t>свойства устойчивость</w:t>
      </w:r>
      <w:r w:rsidRPr="009B236B">
        <w:t xml:space="preserve"> против опрокидывания заноса и бокового скольжения топливная экономичность приспособленность </w:t>
      </w:r>
      <w:r w:rsidR="00044CE1" w:rsidRPr="009B236B">
        <w:t>к различным</w:t>
      </w:r>
      <w:r w:rsidRPr="009B236B">
        <w:t xml:space="preserve"> условиям эксплуатации надежность. Их влияние на эффективность безопасность дорожного движения.</w:t>
      </w:r>
    </w:p>
    <w:p w:rsidR="00D06B13" w:rsidRPr="009B236B" w:rsidRDefault="00044CE1" w:rsidP="009B236B">
      <w:pPr>
        <w:jc w:val="both"/>
      </w:pPr>
      <w:r w:rsidRPr="009B236B">
        <w:t>СИЛЫ,</w:t>
      </w:r>
      <w:r w:rsidR="00D06B13" w:rsidRPr="009B236B">
        <w:t xml:space="preserve"> ВЫЗЫВАЮЩИЕ ДВИЖЕНИЕ ТРАКТОРА ТЯГОВАЯ ТОРМОЗНАЯ ПОПЕРЕЧНАЯ.</w:t>
      </w:r>
      <w:r w:rsidR="00DE355E" w:rsidRPr="009B236B">
        <w:t xml:space="preserve"> </w:t>
      </w:r>
      <w:r w:rsidR="00D06B13" w:rsidRPr="009B236B">
        <w:t>Сила сцепление колес с дорогой.</w:t>
      </w:r>
      <w:r w:rsidR="00DE355E" w:rsidRPr="009B236B">
        <w:t xml:space="preserve"> </w:t>
      </w:r>
      <w:r w:rsidR="00D06B13" w:rsidRPr="009B236B">
        <w:t>Резерв силы сцепления – условия безопасности движения.</w:t>
      </w:r>
      <w:r w:rsidR="00DE355E" w:rsidRPr="009B236B">
        <w:t xml:space="preserve"> </w:t>
      </w:r>
      <w:r w:rsidR="00D06B13" w:rsidRPr="009B236B">
        <w:t>Сложение продольных и поперечных сил.</w:t>
      </w:r>
      <w:r w:rsidR="00DE355E" w:rsidRPr="009B236B">
        <w:t xml:space="preserve"> </w:t>
      </w:r>
      <w:r w:rsidR="00D06B13" w:rsidRPr="009B236B">
        <w:t xml:space="preserve">Устойчивость против </w:t>
      </w:r>
      <w:r w:rsidRPr="009B236B">
        <w:t>опрокидывания. Резервы</w:t>
      </w:r>
      <w:r w:rsidR="00D06B13" w:rsidRPr="009B236B">
        <w:t xml:space="preserve"> устойчивости трактора.</w:t>
      </w:r>
    </w:p>
    <w:p w:rsidR="00D06B13" w:rsidRPr="009B236B" w:rsidRDefault="00D06B13" w:rsidP="009B236B">
      <w:pPr>
        <w:jc w:val="both"/>
      </w:pPr>
      <w:r w:rsidRPr="009B236B">
        <w:t>Системы</w:t>
      </w:r>
      <w:r w:rsidR="00DE355E" w:rsidRPr="009B236B">
        <w:t xml:space="preserve"> регулирования движения </w:t>
      </w:r>
      <w:r w:rsidR="00044CE1" w:rsidRPr="009B236B">
        <w:t>трактора:</w:t>
      </w:r>
      <w:r w:rsidR="00DE355E" w:rsidRPr="009B236B">
        <w:t xml:space="preserve"> системы регулирования тяговой. Тормозной и поперечной (рулевое управление) сил.</w:t>
      </w:r>
    </w:p>
    <w:p w:rsidR="00CA6AFB" w:rsidRPr="009B236B" w:rsidRDefault="00CA6AFB" w:rsidP="009B236B">
      <w:pPr>
        <w:jc w:val="both"/>
        <w:rPr>
          <w:b/>
          <w:u w:val="single"/>
        </w:rPr>
      </w:pPr>
      <w:r w:rsidRPr="009B236B">
        <w:rPr>
          <w:b/>
          <w:u w:val="single"/>
        </w:rPr>
        <w:t xml:space="preserve">Тема 1.6 </w:t>
      </w:r>
      <w:r w:rsidR="00DE355E" w:rsidRPr="009B236B">
        <w:rPr>
          <w:b/>
          <w:u w:val="single"/>
        </w:rPr>
        <w:t>Действие тракториста в штатных и нештатных (критических)режимах движения</w:t>
      </w:r>
    </w:p>
    <w:p w:rsidR="00DE355E" w:rsidRPr="009B236B" w:rsidRDefault="00DE355E" w:rsidP="009B236B">
      <w:pPr>
        <w:jc w:val="both"/>
      </w:pPr>
      <w:r w:rsidRPr="009B236B">
        <w:t xml:space="preserve">Управление в ограниченном пространстве, на перекрестках и пешеходных переходах в транспортном потоке в темное время суток в условиях ограниченной видимости на крутых поворотах подъемах и списках по скользким </w:t>
      </w:r>
      <w:r w:rsidR="00044CE1" w:rsidRPr="009B236B">
        <w:t>дорогам в</w:t>
      </w:r>
      <w:r w:rsidRPr="009B236B">
        <w:t xml:space="preserve"> зоне дорожных </w:t>
      </w:r>
      <w:r w:rsidR="00044CE1" w:rsidRPr="009B236B">
        <w:t>сооружении при</w:t>
      </w:r>
      <w:r w:rsidRPr="009B236B">
        <w:t xml:space="preserve"> буксировке.</w:t>
      </w:r>
    </w:p>
    <w:p w:rsidR="00DE355E" w:rsidRPr="009B236B" w:rsidRDefault="00DE355E" w:rsidP="009B236B">
      <w:pPr>
        <w:jc w:val="both"/>
      </w:pPr>
      <w:r w:rsidRPr="009B236B">
        <w:t>Действие тракториста при отказе рабочего тормоза разрыве шины в движении отрыве колеса и привода рулевого управления при заносе.</w:t>
      </w:r>
    </w:p>
    <w:p w:rsidR="00DE355E" w:rsidRPr="009B236B" w:rsidRDefault="00DE355E" w:rsidP="009B236B">
      <w:pPr>
        <w:jc w:val="both"/>
      </w:pPr>
      <w:r w:rsidRPr="009B236B">
        <w:t xml:space="preserve">Действие тракториста при возгорании трактора при падении в воду, попадания </w:t>
      </w:r>
      <w:r w:rsidR="00044CE1" w:rsidRPr="009B236B">
        <w:t>провода электролинии</w:t>
      </w:r>
      <w:r w:rsidRPr="009B236B">
        <w:t xml:space="preserve"> высокого напряжении на самоходную машину,</w:t>
      </w:r>
      <w:r w:rsidR="007A494F" w:rsidRPr="009B236B">
        <w:t xml:space="preserve"> </w:t>
      </w:r>
      <w:r w:rsidRPr="009B236B">
        <w:t>при ударе молнии</w:t>
      </w:r>
    </w:p>
    <w:p w:rsidR="00CA6AFB" w:rsidRPr="009B236B" w:rsidRDefault="00CA6AFB" w:rsidP="009B236B">
      <w:pPr>
        <w:jc w:val="both"/>
        <w:rPr>
          <w:b/>
          <w:u w:val="single"/>
        </w:rPr>
      </w:pPr>
      <w:r w:rsidRPr="009B236B">
        <w:rPr>
          <w:b/>
          <w:u w:val="single"/>
        </w:rPr>
        <w:t xml:space="preserve">Тема 1.7 </w:t>
      </w:r>
      <w:r w:rsidR="00B27403" w:rsidRPr="009B236B">
        <w:rPr>
          <w:b/>
          <w:u w:val="single"/>
        </w:rPr>
        <w:t>Дорожные условия и безопасность движения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Виды и классификация автомобильных дорог Обустройство дорог, Основные элементы активной, пассивной и экологической безопасности дороги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Виды дорожных покрытий, их характеристики, влияние дорожных условий на безопасность движения. Дороги в населенных пунктах» Дороги в сельской мест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ности. Автомагистрали. Особенности горных дорог.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Влияние дорожных условий на движени</w:t>
      </w:r>
      <w:r w:rsidR="000B6070" w:rsidRPr="009B236B">
        <w:rPr>
          <w:rFonts w:ascii="Times New Roman" w:hAnsi="Times New Roman" w:cs="Times New Roman"/>
          <w:sz w:val="24"/>
          <w:szCs w:val="24"/>
        </w:rPr>
        <w:t>е</w:t>
      </w:r>
      <w:r w:rsidRPr="009B236B">
        <w:rPr>
          <w:rFonts w:ascii="Times New Roman" w:hAnsi="Times New Roman" w:cs="Times New Roman"/>
          <w:sz w:val="24"/>
          <w:szCs w:val="24"/>
        </w:rPr>
        <w:t>,</w:t>
      </w:r>
      <w:r w:rsidR="000B6070" w:rsidRPr="009B236B">
        <w:rPr>
          <w:rFonts w:ascii="Times New Roman" w:hAnsi="Times New Roman" w:cs="Times New Roman"/>
          <w:sz w:val="24"/>
          <w:szCs w:val="24"/>
        </w:rPr>
        <w:t xml:space="preserve"> Понятие </w:t>
      </w:r>
      <w:r w:rsidRPr="009B236B">
        <w:rPr>
          <w:rStyle w:val="ArialNarrow8pt"/>
          <w:rFonts w:ascii="Times New Roman" w:hAnsi="Times New Roman" w:cs="Times New Roman"/>
          <w:sz w:val="24"/>
          <w:szCs w:val="24"/>
        </w:rPr>
        <w:t>о</w:t>
      </w:r>
      <w:r w:rsidRPr="009B236B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0B6070" w:rsidRPr="009B236B">
        <w:rPr>
          <w:rFonts w:ascii="Times New Roman" w:hAnsi="Times New Roman" w:cs="Times New Roman"/>
          <w:sz w:val="24"/>
          <w:szCs w:val="24"/>
        </w:rPr>
        <w:t>е</w:t>
      </w:r>
      <w:r w:rsidRPr="009B236B">
        <w:rPr>
          <w:rFonts w:ascii="Times New Roman" w:hAnsi="Times New Roman" w:cs="Times New Roman"/>
          <w:sz w:val="24"/>
          <w:szCs w:val="24"/>
        </w:rPr>
        <w:t xml:space="preserve"> сцепления шин с дорогой. Изменение коэффициент</w:t>
      </w:r>
      <w:r w:rsidR="000B6070" w:rsidRPr="009B236B">
        <w:rPr>
          <w:rFonts w:ascii="Times New Roman" w:hAnsi="Times New Roman" w:cs="Times New Roman"/>
          <w:sz w:val="24"/>
          <w:szCs w:val="24"/>
        </w:rPr>
        <w:t>а</w:t>
      </w:r>
      <w:r w:rsidRPr="009B236B">
        <w:rPr>
          <w:rFonts w:ascii="Times New Roman" w:hAnsi="Times New Roman" w:cs="Times New Roman"/>
          <w:sz w:val="24"/>
          <w:szCs w:val="24"/>
        </w:rPr>
        <w:t xml:space="preserve"> сцеплени</w:t>
      </w:r>
      <w:r w:rsidR="000B6070" w:rsidRPr="009B236B">
        <w:rPr>
          <w:rFonts w:ascii="Times New Roman" w:hAnsi="Times New Roman" w:cs="Times New Roman"/>
          <w:sz w:val="24"/>
          <w:szCs w:val="24"/>
        </w:rPr>
        <w:t>я в зависимости от состояния до</w:t>
      </w:r>
      <w:r w:rsidRPr="009B236B">
        <w:rPr>
          <w:rFonts w:ascii="Times New Roman" w:hAnsi="Times New Roman" w:cs="Times New Roman"/>
          <w:sz w:val="24"/>
          <w:szCs w:val="24"/>
        </w:rPr>
        <w:t>рог</w:t>
      </w:r>
      <w:r w:rsidR="000B6070" w:rsidRPr="009B236B">
        <w:rPr>
          <w:rFonts w:ascii="Times New Roman" w:hAnsi="Times New Roman" w:cs="Times New Roman"/>
          <w:sz w:val="24"/>
          <w:szCs w:val="24"/>
        </w:rPr>
        <w:t>и</w:t>
      </w:r>
      <w:r w:rsidRPr="009B236B">
        <w:rPr>
          <w:rFonts w:ascii="Times New Roman" w:hAnsi="Times New Roman" w:cs="Times New Roman"/>
          <w:sz w:val="24"/>
          <w:szCs w:val="24"/>
        </w:rPr>
        <w:t>, погодных и гидрометеорологических услови</w:t>
      </w:r>
      <w:r w:rsidR="000B6070" w:rsidRPr="009B236B">
        <w:rPr>
          <w:rFonts w:ascii="Times New Roman" w:hAnsi="Times New Roman" w:cs="Times New Roman"/>
          <w:sz w:val="24"/>
          <w:szCs w:val="24"/>
        </w:rPr>
        <w:t>й. Особенности</w:t>
      </w:r>
      <w:r w:rsidRPr="009B236B">
        <w:rPr>
          <w:rFonts w:ascii="Times New Roman" w:hAnsi="Times New Roman" w:cs="Times New Roman"/>
          <w:sz w:val="24"/>
          <w:szCs w:val="24"/>
        </w:rPr>
        <w:t xml:space="preserve"> д</w:t>
      </w:r>
      <w:r w:rsidR="000B6070" w:rsidRPr="009B236B">
        <w:rPr>
          <w:rFonts w:ascii="Times New Roman" w:hAnsi="Times New Roman" w:cs="Times New Roman"/>
          <w:sz w:val="24"/>
          <w:szCs w:val="24"/>
        </w:rPr>
        <w:t>в</w:t>
      </w:r>
      <w:r w:rsidRPr="009B236B">
        <w:rPr>
          <w:rFonts w:ascii="Times New Roman" w:hAnsi="Times New Roman" w:cs="Times New Roman"/>
          <w:sz w:val="24"/>
          <w:szCs w:val="24"/>
        </w:rPr>
        <w:t>ижения в тумане, по горным дорогам. Опасные учас</w:t>
      </w:r>
      <w:r w:rsidR="000B6070" w:rsidRPr="009B236B">
        <w:rPr>
          <w:rFonts w:ascii="Times New Roman" w:hAnsi="Times New Roman" w:cs="Times New Roman"/>
          <w:sz w:val="24"/>
          <w:szCs w:val="24"/>
        </w:rPr>
        <w:t>тки автомобильных дорог:</w:t>
      </w:r>
      <w:r w:rsidRPr="009B236B">
        <w:rPr>
          <w:rFonts w:ascii="Times New Roman" w:hAnsi="Times New Roman" w:cs="Times New Roman"/>
          <w:sz w:val="24"/>
          <w:szCs w:val="24"/>
        </w:rPr>
        <w:t xml:space="preserve"> сужение проезжей части, свежеуложенное покрыт</w:t>
      </w:r>
      <w:r w:rsidR="000B6070" w:rsidRPr="009B236B">
        <w:rPr>
          <w:rFonts w:ascii="Times New Roman" w:hAnsi="Times New Roman" w:cs="Times New Roman"/>
          <w:sz w:val="24"/>
          <w:szCs w:val="24"/>
        </w:rPr>
        <w:t>ие</w:t>
      </w:r>
      <w:r w:rsidRPr="009B236B">
        <w:rPr>
          <w:rFonts w:ascii="Times New Roman" w:hAnsi="Times New Roman" w:cs="Times New Roman"/>
          <w:sz w:val="24"/>
          <w:szCs w:val="24"/>
        </w:rPr>
        <w:t xml:space="preserve"> доро</w:t>
      </w:r>
      <w:r w:rsidR="000B6070" w:rsidRPr="009B236B">
        <w:rPr>
          <w:rFonts w:ascii="Times New Roman" w:hAnsi="Times New Roman" w:cs="Times New Roman"/>
          <w:sz w:val="24"/>
          <w:szCs w:val="24"/>
        </w:rPr>
        <w:t>ги</w:t>
      </w:r>
      <w:r w:rsidRPr="009B236B">
        <w:rPr>
          <w:rFonts w:ascii="Times New Roman" w:hAnsi="Times New Roman" w:cs="Times New Roman"/>
          <w:sz w:val="24"/>
          <w:szCs w:val="24"/>
        </w:rPr>
        <w:t xml:space="preserve">, </w:t>
      </w:r>
      <w:r w:rsidR="000B6070" w:rsidRPr="009B236B">
        <w:rPr>
          <w:rFonts w:ascii="Times New Roman" w:hAnsi="Times New Roman" w:cs="Times New Roman"/>
          <w:sz w:val="24"/>
          <w:szCs w:val="24"/>
        </w:rPr>
        <w:t>битумные</w:t>
      </w:r>
      <w:r w:rsidRPr="009B236B">
        <w:rPr>
          <w:rFonts w:ascii="Times New Roman" w:hAnsi="Times New Roman" w:cs="Times New Roman"/>
          <w:sz w:val="24"/>
          <w:szCs w:val="24"/>
        </w:rPr>
        <w:t xml:space="preserve"> и </w:t>
      </w:r>
      <w:r w:rsidR="00044CE1" w:rsidRPr="009B236B">
        <w:rPr>
          <w:rFonts w:ascii="Times New Roman" w:hAnsi="Times New Roman" w:cs="Times New Roman"/>
          <w:sz w:val="24"/>
          <w:szCs w:val="24"/>
        </w:rPr>
        <w:t>гравийные покрытия</w:t>
      </w:r>
      <w:r w:rsidR="000B6070" w:rsidRPr="009B236B">
        <w:rPr>
          <w:rFonts w:ascii="Times New Roman" w:hAnsi="Times New Roman" w:cs="Times New Roman"/>
          <w:sz w:val="24"/>
          <w:szCs w:val="24"/>
        </w:rPr>
        <w:t>, затяжной спуск, подъезды к мостам</w:t>
      </w:r>
      <w:r w:rsidRPr="009B236B">
        <w:rPr>
          <w:rFonts w:ascii="Times New Roman" w:hAnsi="Times New Roman" w:cs="Times New Roman"/>
          <w:sz w:val="24"/>
          <w:szCs w:val="24"/>
        </w:rPr>
        <w:t xml:space="preserve">, железнодорожным </w:t>
      </w:r>
      <w:r w:rsidR="000B6070" w:rsidRPr="009B236B">
        <w:rPr>
          <w:rFonts w:ascii="Times New Roman" w:hAnsi="Times New Roman" w:cs="Times New Roman"/>
          <w:sz w:val="24"/>
          <w:szCs w:val="24"/>
        </w:rPr>
        <w:t>переездам</w:t>
      </w:r>
      <w:r w:rsidRPr="009B236B">
        <w:rPr>
          <w:rFonts w:ascii="Times New Roman" w:hAnsi="Times New Roman" w:cs="Times New Roman"/>
          <w:sz w:val="24"/>
          <w:szCs w:val="24"/>
        </w:rPr>
        <w:t>; дру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гие опасные участки.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Пользование дорогами в осенний и весенний периоды, </w:t>
      </w:r>
      <w:r w:rsidR="000B6070" w:rsidRPr="009B236B">
        <w:rPr>
          <w:rFonts w:ascii="Times New Roman" w:hAnsi="Times New Roman" w:cs="Times New Roman"/>
          <w:sz w:val="24"/>
          <w:szCs w:val="24"/>
        </w:rPr>
        <w:t>Пользование</w:t>
      </w:r>
      <w:r w:rsidRPr="009B236B">
        <w:rPr>
          <w:rFonts w:ascii="Times New Roman" w:hAnsi="Times New Roman" w:cs="Times New Roman"/>
          <w:sz w:val="24"/>
          <w:szCs w:val="24"/>
        </w:rPr>
        <w:t xml:space="preserve"> зимними дорогами (зимниками). Движение по ледяным </w:t>
      </w:r>
      <w:r w:rsidR="000B6070" w:rsidRPr="009B236B">
        <w:rPr>
          <w:rFonts w:ascii="Times New Roman" w:hAnsi="Times New Roman" w:cs="Times New Roman"/>
          <w:sz w:val="24"/>
          <w:szCs w:val="24"/>
        </w:rPr>
        <w:t>переправам</w:t>
      </w:r>
      <w:r w:rsidRPr="009B236B">
        <w:rPr>
          <w:rFonts w:ascii="Times New Roman" w:hAnsi="Times New Roman" w:cs="Times New Roman"/>
          <w:sz w:val="24"/>
          <w:szCs w:val="24"/>
        </w:rPr>
        <w:t xml:space="preserve"> М</w:t>
      </w:r>
      <w:r w:rsidR="000B6070" w:rsidRPr="009B236B">
        <w:rPr>
          <w:rFonts w:ascii="Times New Roman" w:hAnsi="Times New Roman" w:cs="Times New Roman"/>
          <w:sz w:val="24"/>
          <w:szCs w:val="24"/>
        </w:rPr>
        <w:t>е</w:t>
      </w:r>
      <w:r w:rsidRPr="009B236B">
        <w:rPr>
          <w:rFonts w:ascii="Times New Roman" w:hAnsi="Times New Roman" w:cs="Times New Roman"/>
          <w:sz w:val="24"/>
          <w:szCs w:val="24"/>
        </w:rPr>
        <w:t>ры пр</w:t>
      </w:r>
      <w:r w:rsidR="000B6070" w:rsidRPr="009B236B">
        <w:rPr>
          <w:rFonts w:ascii="Times New Roman" w:hAnsi="Times New Roman" w:cs="Times New Roman"/>
          <w:sz w:val="24"/>
          <w:szCs w:val="24"/>
        </w:rPr>
        <w:t>е</w:t>
      </w:r>
      <w:r w:rsidRPr="009B236B">
        <w:rPr>
          <w:rFonts w:ascii="Times New Roman" w:hAnsi="Times New Roman" w:cs="Times New Roman"/>
          <w:sz w:val="24"/>
          <w:szCs w:val="24"/>
        </w:rPr>
        <w:t>досторожности при движении по ремонтируемым участк</w:t>
      </w:r>
      <w:r w:rsidR="0068130D" w:rsidRPr="009B236B">
        <w:rPr>
          <w:rFonts w:ascii="Times New Roman" w:hAnsi="Times New Roman" w:cs="Times New Roman"/>
          <w:sz w:val="24"/>
          <w:szCs w:val="24"/>
        </w:rPr>
        <w:t>а</w:t>
      </w:r>
      <w:r w:rsidRPr="009B236B">
        <w:rPr>
          <w:rFonts w:ascii="Times New Roman" w:hAnsi="Times New Roman" w:cs="Times New Roman"/>
          <w:sz w:val="24"/>
          <w:szCs w:val="24"/>
        </w:rPr>
        <w:t xml:space="preserve">м дорог, </w:t>
      </w:r>
      <w:r w:rsidR="000B6070" w:rsidRPr="009B236B">
        <w:rPr>
          <w:rFonts w:ascii="Times New Roman" w:hAnsi="Times New Roman" w:cs="Times New Roman"/>
          <w:sz w:val="24"/>
          <w:szCs w:val="24"/>
        </w:rPr>
        <w:t>применяемые при</w:t>
      </w:r>
      <w:r w:rsidRPr="009B236B">
        <w:rPr>
          <w:rFonts w:ascii="Times New Roman" w:hAnsi="Times New Roman" w:cs="Times New Roman"/>
          <w:sz w:val="24"/>
          <w:szCs w:val="24"/>
        </w:rPr>
        <w:t xml:space="preserve"> этом ограждения, предупредительные и световые си</w:t>
      </w:r>
      <w:r w:rsidR="000B6070" w:rsidRPr="009B236B">
        <w:rPr>
          <w:rFonts w:ascii="Times New Roman" w:hAnsi="Times New Roman" w:cs="Times New Roman"/>
          <w:sz w:val="24"/>
          <w:szCs w:val="24"/>
        </w:rPr>
        <w:t>гналы.</w:t>
      </w:r>
    </w:p>
    <w:p w:rsidR="00B27403" w:rsidRPr="009B236B" w:rsidRDefault="00B27403" w:rsidP="009B236B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9B236B">
        <w:rPr>
          <w:rStyle w:val="185pt"/>
          <w:rFonts w:ascii="Times New Roman" w:hAnsi="Times New Roman" w:cs="Times New Roman"/>
          <w:sz w:val="24"/>
          <w:szCs w:val="24"/>
        </w:rPr>
        <w:t>Т</w:t>
      </w:r>
      <w:r w:rsidR="00EB40EB" w:rsidRPr="009B236B">
        <w:rPr>
          <w:rStyle w:val="185pt"/>
          <w:rFonts w:ascii="Times New Roman" w:hAnsi="Times New Roman" w:cs="Times New Roman"/>
          <w:sz w:val="24"/>
          <w:szCs w:val="24"/>
        </w:rPr>
        <w:t>ема</w:t>
      </w:r>
      <w:r w:rsidRPr="009B236B">
        <w:rPr>
          <w:rStyle w:val="185pt"/>
          <w:rFonts w:ascii="Times New Roman" w:hAnsi="Times New Roman" w:cs="Times New Roman"/>
          <w:sz w:val="24"/>
          <w:szCs w:val="24"/>
        </w:rPr>
        <w:t xml:space="preserve"> </w:t>
      </w:r>
      <w:r w:rsidR="00EB40EB" w:rsidRPr="009B236B">
        <w:rPr>
          <w:rStyle w:val="185pt"/>
          <w:rFonts w:ascii="Times New Roman" w:hAnsi="Times New Roman" w:cs="Times New Roman"/>
          <w:sz w:val="24"/>
          <w:szCs w:val="24"/>
        </w:rPr>
        <w:t>1.</w:t>
      </w:r>
      <w:r w:rsidRPr="009B236B">
        <w:rPr>
          <w:rStyle w:val="185pt"/>
          <w:rFonts w:ascii="Times New Roman" w:hAnsi="Times New Roman" w:cs="Times New Roman"/>
          <w:sz w:val="24"/>
          <w:szCs w:val="24"/>
        </w:rPr>
        <w:t>8</w:t>
      </w:r>
      <w:r w:rsidRPr="009B236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68130D" w:rsidRPr="009B236B">
        <w:rPr>
          <w:rFonts w:ascii="Times New Roman" w:hAnsi="Times New Roman" w:cs="Times New Roman"/>
          <w:b/>
          <w:sz w:val="24"/>
          <w:szCs w:val="24"/>
          <w:u w:val="single"/>
        </w:rPr>
        <w:t>Дорожно- транспортное происшествия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Понятия о дорожно-транспортной ситуации и </w:t>
      </w:r>
      <w:proofErr w:type="spellStart"/>
      <w:r w:rsidR="00044CE1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68130D" w:rsidRPr="009B236B">
        <w:rPr>
          <w:rFonts w:ascii="Times New Roman" w:hAnsi="Times New Roman" w:cs="Times New Roman"/>
          <w:sz w:val="24"/>
          <w:szCs w:val="24"/>
        </w:rPr>
        <w:t xml:space="preserve">–транспортном </w:t>
      </w:r>
      <w:r w:rsidR="00044CE1" w:rsidRPr="009B236B">
        <w:rPr>
          <w:rFonts w:ascii="Times New Roman" w:hAnsi="Times New Roman" w:cs="Times New Roman"/>
          <w:sz w:val="24"/>
          <w:szCs w:val="24"/>
        </w:rPr>
        <w:t>происшествии.</w:t>
      </w:r>
      <w:r w:rsidRPr="009B236B">
        <w:rPr>
          <w:rFonts w:ascii="Times New Roman" w:hAnsi="Times New Roman" w:cs="Times New Roman"/>
          <w:sz w:val="24"/>
          <w:szCs w:val="24"/>
        </w:rPr>
        <w:t xml:space="preserve"> Классификация дорожно-транспортных пр</w:t>
      </w:r>
      <w:r w:rsidR="0068130D" w:rsidRPr="009B236B">
        <w:rPr>
          <w:rFonts w:ascii="Times New Roman" w:hAnsi="Times New Roman" w:cs="Times New Roman"/>
          <w:sz w:val="24"/>
          <w:szCs w:val="24"/>
        </w:rPr>
        <w:t>оисшествий</w:t>
      </w:r>
      <w:r w:rsidRPr="009B236B">
        <w:rPr>
          <w:rFonts w:ascii="Times New Roman" w:hAnsi="Times New Roman" w:cs="Times New Roman"/>
          <w:sz w:val="24"/>
          <w:szCs w:val="24"/>
        </w:rPr>
        <w:t>,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Аварийность в городах, на загородных дорогах, в сельской м</w:t>
      </w:r>
      <w:r w:rsidR="0068130D" w:rsidRPr="009B236B">
        <w:rPr>
          <w:rFonts w:ascii="Times New Roman" w:hAnsi="Times New Roman" w:cs="Times New Roman"/>
          <w:sz w:val="24"/>
          <w:szCs w:val="24"/>
        </w:rPr>
        <w:t>естности</w:t>
      </w:r>
      <w:r w:rsidRPr="009B236B">
        <w:rPr>
          <w:rFonts w:ascii="Times New Roman" w:hAnsi="Times New Roman" w:cs="Times New Roman"/>
          <w:sz w:val="24"/>
          <w:szCs w:val="24"/>
        </w:rPr>
        <w:t>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Причины возникновения дорожно-транспортных </w:t>
      </w:r>
      <w:r w:rsidR="00044CE1" w:rsidRPr="009B236B">
        <w:rPr>
          <w:rFonts w:ascii="Times New Roman" w:hAnsi="Times New Roman" w:cs="Times New Roman"/>
          <w:sz w:val="24"/>
          <w:szCs w:val="24"/>
        </w:rPr>
        <w:t>происшествий: нарушение</w:t>
      </w:r>
      <w:r w:rsidR="0068130D" w:rsidRPr="009B236B">
        <w:rPr>
          <w:rFonts w:ascii="Times New Roman" w:hAnsi="Times New Roman" w:cs="Times New Roman"/>
          <w:sz w:val="24"/>
          <w:szCs w:val="24"/>
        </w:rPr>
        <w:t>.</w:t>
      </w:r>
      <w:r w:rsidRPr="009B236B">
        <w:rPr>
          <w:rFonts w:ascii="Times New Roman" w:hAnsi="Times New Roman" w:cs="Times New Roman"/>
          <w:sz w:val="24"/>
          <w:szCs w:val="24"/>
        </w:rPr>
        <w:t xml:space="preserve"> </w:t>
      </w:r>
      <w:r w:rsidR="0068130D" w:rsidRPr="009B236B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9B236B">
        <w:rPr>
          <w:rFonts w:ascii="Times New Roman" w:hAnsi="Times New Roman" w:cs="Times New Roman"/>
          <w:sz w:val="24"/>
          <w:szCs w:val="24"/>
        </w:rPr>
        <w:t>дорожного движения, неосторожные действи</w:t>
      </w:r>
      <w:r w:rsidR="0068130D" w:rsidRPr="009B236B">
        <w:rPr>
          <w:rFonts w:ascii="Times New Roman" w:hAnsi="Times New Roman" w:cs="Times New Roman"/>
          <w:sz w:val="24"/>
          <w:szCs w:val="24"/>
        </w:rPr>
        <w:t>я участников</w:t>
      </w:r>
      <w:r w:rsidRPr="009B236B">
        <w:rPr>
          <w:rFonts w:ascii="Times New Roman" w:hAnsi="Times New Roman" w:cs="Times New Roman"/>
          <w:sz w:val="24"/>
          <w:szCs w:val="24"/>
        </w:rPr>
        <w:t xml:space="preserve"> движения, вы</w:t>
      </w:r>
      <w:r w:rsidRPr="009B236B">
        <w:rPr>
          <w:rFonts w:ascii="Times New Roman" w:hAnsi="Times New Roman" w:cs="Times New Roman"/>
          <w:sz w:val="24"/>
          <w:szCs w:val="24"/>
        </w:rPr>
        <w:softHyphen/>
        <w:t xml:space="preserve">ход трактора из </w:t>
      </w:r>
      <w:r w:rsidRPr="009B236B">
        <w:rPr>
          <w:rFonts w:ascii="Times New Roman" w:hAnsi="Times New Roman" w:cs="Times New Roman"/>
          <w:sz w:val="24"/>
          <w:szCs w:val="24"/>
        </w:rPr>
        <w:lastRenderedPageBreak/>
        <w:t xml:space="preserve">повиновения тракториста, техническая </w:t>
      </w:r>
      <w:r w:rsidR="0068130D" w:rsidRPr="009B236B">
        <w:rPr>
          <w:rFonts w:ascii="Times New Roman" w:hAnsi="Times New Roman" w:cs="Times New Roman"/>
          <w:sz w:val="24"/>
          <w:szCs w:val="24"/>
        </w:rPr>
        <w:t>неисправность</w:t>
      </w:r>
      <w:r w:rsidRPr="009B236B">
        <w:rPr>
          <w:rFonts w:ascii="Times New Roman" w:hAnsi="Times New Roman" w:cs="Times New Roman"/>
          <w:sz w:val="24"/>
          <w:szCs w:val="24"/>
        </w:rPr>
        <w:t xml:space="preserve"> трактора и другие. Причины, связанные с трактористом: низкая квалификация, </w:t>
      </w:r>
      <w:r w:rsidR="0068130D" w:rsidRPr="009B236B">
        <w:rPr>
          <w:rFonts w:ascii="Times New Roman" w:hAnsi="Times New Roman" w:cs="Times New Roman"/>
          <w:sz w:val="24"/>
          <w:szCs w:val="24"/>
        </w:rPr>
        <w:t>переутомление</w:t>
      </w:r>
      <w:r w:rsidRPr="009B236B">
        <w:rPr>
          <w:rFonts w:ascii="Times New Roman" w:hAnsi="Times New Roman" w:cs="Times New Roman"/>
          <w:sz w:val="24"/>
          <w:szCs w:val="24"/>
        </w:rPr>
        <w:t>, сон за рулем, несоблюдение режима труда и отдыха.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Условия возникновения дорожно-транспортных происшествий: состояние трактора и дороги, наличие средств регулирования дорожного движения и другие условия.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Статистика дорожно-транспортных происшествий. Распределение аварийно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сти по сезонам, дням недели, времени суток, категориям дороги, видам само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ходных машин и другим факторам.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Активная, пассивная и экологическая безопасность трактора.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Государственный контроль за безопасностью дорожного движения.</w:t>
      </w:r>
    </w:p>
    <w:p w:rsidR="00B27403" w:rsidRPr="009B236B" w:rsidRDefault="00B27403" w:rsidP="009B236B">
      <w:pPr>
        <w:pStyle w:val="12"/>
        <w:keepNext/>
        <w:keepLines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9B236B">
        <w:rPr>
          <w:rStyle w:val="185pt"/>
          <w:rFonts w:ascii="Times New Roman" w:hAnsi="Times New Roman" w:cs="Times New Roman"/>
          <w:sz w:val="24"/>
          <w:szCs w:val="24"/>
        </w:rPr>
        <w:t>Т</w:t>
      </w:r>
      <w:r w:rsidR="00EB40EB" w:rsidRPr="009B236B">
        <w:rPr>
          <w:rStyle w:val="185pt"/>
          <w:rFonts w:ascii="Times New Roman" w:hAnsi="Times New Roman" w:cs="Times New Roman"/>
          <w:sz w:val="24"/>
          <w:szCs w:val="24"/>
        </w:rPr>
        <w:t>ема</w:t>
      </w:r>
      <w:r w:rsidRPr="009B236B">
        <w:rPr>
          <w:rStyle w:val="185pt"/>
          <w:rFonts w:ascii="Times New Roman" w:hAnsi="Times New Roman" w:cs="Times New Roman"/>
          <w:sz w:val="24"/>
          <w:szCs w:val="24"/>
        </w:rPr>
        <w:t xml:space="preserve"> </w:t>
      </w:r>
      <w:r w:rsidR="00EB40EB" w:rsidRPr="009B236B">
        <w:rPr>
          <w:rStyle w:val="185pt"/>
          <w:rFonts w:ascii="Times New Roman" w:hAnsi="Times New Roman" w:cs="Times New Roman"/>
          <w:sz w:val="24"/>
          <w:szCs w:val="24"/>
        </w:rPr>
        <w:t>1.</w:t>
      </w:r>
      <w:r w:rsidRPr="009B236B">
        <w:rPr>
          <w:rStyle w:val="185pt"/>
          <w:rFonts w:ascii="Times New Roman" w:hAnsi="Times New Roman" w:cs="Times New Roman"/>
          <w:sz w:val="24"/>
          <w:szCs w:val="24"/>
        </w:rPr>
        <w:t>9</w:t>
      </w:r>
      <w:r w:rsidRPr="009B236B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68130D" w:rsidRPr="009B236B">
        <w:rPr>
          <w:rFonts w:ascii="Times New Roman" w:hAnsi="Times New Roman" w:cs="Times New Roman"/>
          <w:b/>
          <w:sz w:val="24"/>
          <w:szCs w:val="24"/>
          <w:u w:val="single"/>
        </w:rPr>
        <w:t>Безопасная эксплуатация самоходной машины</w:t>
      </w:r>
      <w:r w:rsidR="0068130D" w:rsidRPr="009B236B">
        <w:rPr>
          <w:rFonts w:ascii="Times New Roman" w:hAnsi="Times New Roman" w:cs="Times New Roman"/>
          <w:sz w:val="24"/>
          <w:szCs w:val="24"/>
        </w:rPr>
        <w:t>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Безопасная эксплуатация самоходной машины и ее зависимость от техниче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ского состояния механизмов и сборочных единиц машины.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Требования к безопасному пуску двигателя. Устройство и работа блокировки пуска двигателя при включенной передаче. Требования к состоянию рулевого управления при эксплуатации.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Требования к состоянию тормозной системы и ходовой части при эксплуата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Требования к состоянию системы электрооборудования.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Требования к техническому состоянию двигателя, обеспечивающие безопас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ную эксплуатацию.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Требования к состоянию рабочих органов самоходной машины.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Экологическая безопасность.</w:t>
      </w:r>
    </w:p>
    <w:p w:rsidR="00B27403" w:rsidRPr="009B236B" w:rsidRDefault="00B27403" w:rsidP="009B236B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9B236B">
        <w:rPr>
          <w:rStyle w:val="185pt"/>
          <w:rFonts w:ascii="Times New Roman" w:hAnsi="Times New Roman" w:cs="Times New Roman"/>
          <w:sz w:val="24"/>
          <w:szCs w:val="24"/>
        </w:rPr>
        <w:t>Т</w:t>
      </w:r>
      <w:r w:rsidR="00EB40EB" w:rsidRPr="009B236B">
        <w:rPr>
          <w:rStyle w:val="185pt"/>
          <w:rFonts w:ascii="Times New Roman" w:hAnsi="Times New Roman" w:cs="Times New Roman"/>
          <w:sz w:val="24"/>
          <w:szCs w:val="24"/>
        </w:rPr>
        <w:t>ема</w:t>
      </w:r>
      <w:r w:rsidRPr="009B236B">
        <w:rPr>
          <w:rStyle w:val="185pt"/>
          <w:rFonts w:ascii="Times New Roman" w:hAnsi="Times New Roman" w:cs="Times New Roman"/>
          <w:sz w:val="24"/>
          <w:szCs w:val="24"/>
        </w:rPr>
        <w:t xml:space="preserve"> </w:t>
      </w:r>
      <w:r w:rsidR="00EB40EB" w:rsidRPr="009B236B">
        <w:rPr>
          <w:rStyle w:val="185pt"/>
          <w:rFonts w:ascii="Times New Roman" w:hAnsi="Times New Roman" w:cs="Times New Roman"/>
          <w:sz w:val="24"/>
          <w:szCs w:val="24"/>
        </w:rPr>
        <w:t>1.</w:t>
      </w:r>
      <w:r w:rsidRPr="009B236B">
        <w:rPr>
          <w:rStyle w:val="185pt"/>
          <w:rFonts w:ascii="Times New Roman" w:hAnsi="Times New Roman" w:cs="Times New Roman"/>
          <w:sz w:val="24"/>
          <w:szCs w:val="24"/>
        </w:rPr>
        <w:t>10</w:t>
      </w:r>
      <w:r w:rsidRPr="009B236B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68130D" w:rsidRPr="009B236B">
        <w:rPr>
          <w:rFonts w:ascii="Times New Roman" w:hAnsi="Times New Roman" w:cs="Times New Roman"/>
          <w:b/>
          <w:sz w:val="24"/>
          <w:szCs w:val="24"/>
          <w:u w:val="single"/>
        </w:rPr>
        <w:t>Правила производства работ при перевозке грузов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Требования к погрузочно-разгрузочным площадкам.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Установка тракторного прицепа под погрузку.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Безопасное распределение груза на тракторном прицепе. Закрепление груза. Безопасная загрузка длинномерных грузов и их крепление.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Соблюдение правил безопасности при перевозке грузов.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Разгрузка. Требования безопасности при разгрузке.</w:t>
      </w:r>
    </w:p>
    <w:p w:rsidR="00B27403" w:rsidRPr="009B236B" w:rsidRDefault="00B27403" w:rsidP="009B236B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9B236B">
        <w:rPr>
          <w:rStyle w:val="185pt"/>
          <w:rFonts w:ascii="Times New Roman" w:hAnsi="Times New Roman" w:cs="Times New Roman"/>
          <w:sz w:val="24"/>
          <w:szCs w:val="24"/>
        </w:rPr>
        <w:t>Т</w:t>
      </w:r>
      <w:r w:rsidR="00EB40EB" w:rsidRPr="009B236B">
        <w:rPr>
          <w:rStyle w:val="185pt"/>
          <w:rFonts w:ascii="Times New Roman" w:hAnsi="Times New Roman" w:cs="Times New Roman"/>
          <w:sz w:val="24"/>
          <w:szCs w:val="24"/>
        </w:rPr>
        <w:t>ема1.</w:t>
      </w:r>
      <w:r w:rsidRPr="009B236B">
        <w:rPr>
          <w:rStyle w:val="185pt"/>
          <w:rFonts w:ascii="Times New Roman" w:hAnsi="Times New Roman" w:cs="Times New Roman"/>
          <w:sz w:val="24"/>
          <w:szCs w:val="24"/>
        </w:rPr>
        <w:t>11</w:t>
      </w:r>
      <w:r w:rsidRPr="009B236B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68130D" w:rsidRPr="009B236B">
        <w:rPr>
          <w:rFonts w:ascii="Times New Roman" w:hAnsi="Times New Roman" w:cs="Times New Roman"/>
          <w:b/>
          <w:sz w:val="24"/>
          <w:szCs w:val="24"/>
          <w:u w:val="single"/>
        </w:rPr>
        <w:t>Правовая ответственность тракториста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Понятие об административной ответственности.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Понятие об уголовной ответственности.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Понятие о гражданской ответственности.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Понятие и значение охраны природы.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Право собственности, субъекты права собственности.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Порядок страхования. Порядок заключения договора о страховании. Обяза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тельное страхование «Гражданской ответственности» и порядок его оформле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Страховой случай. Основание и порядок выплаты страховой суммы. Понятие «потеря товарного вида».</w:t>
      </w:r>
    </w:p>
    <w:p w:rsidR="00B27403" w:rsidRPr="009B236B" w:rsidRDefault="00DA4EE6" w:rsidP="009B236B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9B236B">
        <w:rPr>
          <w:rStyle w:val="185pt"/>
          <w:rFonts w:ascii="Times New Roman" w:hAnsi="Times New Roman" w:cs="Times New Roman"/>
          <w:sz w:val="24"/>
          <w:szCs w:val="24"/>
        </w:rPr>
        <w:t>Тема1.</w:t>
      </w:r>
      <w:bookmarkEnd w:id="5"/>
      <w:r w:rsidR="00044CE1" w:rsidRPr="009B236B">
        <w:rPr>
          <w:rStyle w:val="185pt"/>
          <w:rFonts w:ascii="Times New Roman" w:hAnsi="Times New Roman" w:cs="Times New Roman"/>
          <w:sz w:val="24"/>
          <w:szCs w:val="24"/>
        </w:rPr>
        <w:t>12.</w:t>
      </w:r>
      <w:r w:rsidR="00044CE1" w:rsidRPr="009B236B">
        <w:rPr>
          <w:rStyle w:val="185pt"/>
          <w:rFonts w:ascii="Times New Roman" w:hAnsi="Times New Roman" w:cs="Times New Roman"/>
          <w:sz w:val="24"/>
          <w:szCs w:val="24"/>
          <w:u w:val="single"/>
        </w:rPr>
        <w:t xml:space="preserve"> Оказание</w:t>
      </w:r>
      <w:r w:rsidR="0068130D" w:rsidRPr="009B236B">
        <w:rPr>
          <w:rStyle w:val="185pt"/>
          <w:rFonts w:ascii="Times New Roman" w:hAnsi="Times New Roman" w:cs="Times New Roman"/>
          <w:sz w:val="24"/>
          <w:szCs w:val="24"/>
          <w:u w:val="single"/>
        </w:rPr>
        <w:t xml:space="preserve"> первой медицинской помощи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Перечень обязательных практических навыков и манипуляций:</w:t>
      </w:r>
    </w:p>
    <w:p w:rsidR="00B27403" w:rsidRPr="009B236B" w:rsidRDefault="00B27403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1. Техника очищения ротовой полости и восстановления проходимости верх</w:t>
      </w:r>
      <w:r w:rsidR="00EB40EB" w:rsidRPr="009B236B">
        <w:rPr>
          <w:rFonts w:ascii="Times New Roman" w:hAnsi="Times New Roman" w:cs="Times New Roman"/>
          <w:sz w:val="24"/>
          <w:szCs w:val="24"/>
        </w:rPr>
        <w:t>них дыхательных путей.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них дыхательных путей.</w:t>
      </w:r>
    </w:p>
    <w:p w:rsidR="00E17C86" w:rsidRPr="009B236B" w:rsidRDefault="00E17C86" w:rsidP="009B236B">
      <w:pPr>
        <w:pStyle w:val="10"/>
        <w:numPr>
          <w:ilvl w:val="0"/>
          <w:numId w:val="4"/>
        </w:numPr>
        <w:shd w:val="clear" w:color="auto" w:fill="auto"/>
        <w:tabs>
          <w:tab w:val="left" w:pos="3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Искусственная вентиляция легких: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434"/>
        </w:tabs>
        <w:spacing w:line="24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Изо рта в рот (с применением и без применения «устройства для проведения искусственного дыхания»);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Изо рта в нос</w:t>
      </w:r>
    </w:p>
    <w:p w:rsidR="00E17C86" w:rsidRPr="009B236B" w:rsidRDefault="00E17C86" w:rsidP="009B236B">
      <w:pPr>
        <w:pStyle w:val="10"/>
        <w:numPr>
          <w:ilvl w:val="1"/>
          <w:numId w:val="5"/>
        </w:numPr>
        <w:shd w:val="clear" w:color="auto" w:fill="auto"/>
        <w:tabs>
          <w:tab w:val="left" w:pos="3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Закрытый массаж сердца: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двумя руками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одной рукой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Проведение реанимационных мероприятий одним спасателем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Проведение реанимационных мероприятий двумя спасателями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Определение пульса: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lastRenderedPageBreak/>
        <w:t>на лучевой артерии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бедренной артерии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сонной артерии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Определение частоты пульса и дыхания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4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Определение реакции зрачков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временной остановки кровотечения: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прижатие артерии: плечевой, подколенной, бедренной, сонной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наложение жгута-закрутки с использование подручных средств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максимальное сгибание конечности в суставе (коленном, локтевом)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наложение резинового жгута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передняя тампонада носа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использование порошка «</w:t>
      </w:r>
      <w:proofErr w:type="spellStart"/>
      <w:r w:rsidRPr="009B236B">
        <w:rPr>
          <w:rFonts w:ascii="Times New Roman" w:hAnsi="Times New Roman" w:cs="Times New Roman"/>
          <w:sz w:val="24"/>
          <w:szCs w:val="24"/>
        </w:rPr>
        <w:t>Статин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>» и салфеток «</w:t>
      </w:r>
      <w:proofErr w:type="spellStart"/>
      <w:r w:rsidRPr="009B236B">
        <w:rPr>
          <w:rFonts w:ascii="Times New Roman" w:hAnsi="Times New Roman" w:cs="Times New Roman"/>
          <w:sz w:val="24"/>
          <w:szCs w:val="24"/>
        </w:rPr>
        <w:t>Колетекс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 xml:space="preserve"> ГЕМ»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Проведение туалета ран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1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Наложение бинтовых повязок: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циркулярная на конечность,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колосовидная,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спиральная,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чепец,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черепашья,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косыночная,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36B">
        <w:rPr>
          <w:rFonts w:ascii="Times New Roman" w:hAnsi="Times New Roman" w:cs="Times New Roman"/>
          <w:sz w:val="24"/>
          <w:szCs w:val="24"/>
        </w:rPr>
        <w:t>Дезо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>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236B">
        <w:rPr>
          <w:rFonts w:ascii="Times New Roman" w:hAnsi="Times New Roman" w:cs="Times New Roman"/>
          <w:sz w:val="24"/>
          <w:szCs w:val="24"/>
        </w:rPr>
        <w:t>окклюзионная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>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давящая,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6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контурная.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Использование сетчатого бинта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Эластичное бинтование конечности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Использование лейкопластыря, бактерицидного пластыря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Транспортная иммобилизация с использование подручных средств и сетча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тых шин при повреждениях: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ключицы</w:t>
      </w:r>
    </w:p>
    <w:p w:rsidR="00E17C86" w:rsidRPr="009B236B" w:rsidRDefault="000034C8" w:rsidP="009B236B">
      <w:pPr>
        <w:pStyle w:val="ab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fldChar w:fldCharType="begin"/>
      </w:r>
      <w:r w:rsidR="00E17C86" w:rsidRPr="009B236B">
        <w:rPr>
          <w:rFonts w:ascii="Times New Roman" w:hAnsi="Times New Roman" w:cs="Times New Roman"/>
          <w:sz w:val="24"/>
          <w:szCs w:val="24"/>
        </w:rPr>
        <w:instrText xml:space="preserve"> TOC \o "1-3" \h \z </w:instrText>
      </w:r>
      <w:r w:rsidRPr="009B236B">
        <w:rPr>
          <w:rFonts w:ascii="Times New Roman" w:hAnsi="Times New Roman" w:cs="Times New Roman"/>
          <w:sz w:val="24"/>
          <w:szCs w:val="24"/>
        </w:rPr>
        <w:fldChar w:fldCharType="separate"/>
      </w:r>
      <w:r w:rsidR="00E17C86" w:rsidRPr="009B236B">
        <w:rPr>
          <w:rFonts w:ascii="Times New Roman" w:hAnsi="Times New Roman" w:cs="Times New Roman"/>
          <w:sz w:val="24"/>
          <w:szCs w:val="24"/>
        </w:rPr>
        <w:t>плеча</w:t>
      </w:r>
    </w:p>
    <w:p w:rsidR="00E17C86" w:rsidRPr="009B236B" w:rsidRDefault="00E17C86" w:rsidP="009B236B">
      <w:pPr>
        <w:pStyle w:val="ab"/>
        <w:numPr>
          <w:ilvl w:val="0"/>
          <w:numId w:val="5"/>
        </w:numPr>
        <w:shd w:val="clear" w:color="auto" w:fill="auto"/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предплечья</w:t>
      </w:r>
    </w:p>
    <w:p w:rsidR="00E17C86" w:rsidRPr="009B236B" w:rsidRDefault="00E17C86" w:rsidP="009B236B">
      <w:pPr>
        <w:pStyle w:val="ab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кисти</w:t>
      </w:r>
    </w:p>
    <w:p w:rsidR="00E17C86" w:rsidRPr="009B236B" w:rsidRDefault="00E17C86" w:rsidP="009B236B">
      <w:pPr>
        <w:pStyle w:val="ab"/>
        <w:numPr>
          <w:ilvl w:val="0"/>
          <w:numId w:val="5"/>
        </w:numPr>
        <w:shd w:val="clear" w:color="auto" w:fill="auto"/>
        <w:tabs>
          <w:tab w:val="left" w:pos="2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бедра</w:t>
      </w:r>
    </w:p>
    <w:p w:rsidR="00E17C86" w:rsidRPr="009B236B" w:rsidRDefault="00E17C86" w:rsidP="009B236B">
      <w:pPr>
        <w:pStyle w:val="ab"/>
        <w:numPr>
          <w:ilvl w:val="0"/>
          <w:numId w:val="5"/>
        </w:numPr>
        <w:shd w:val="clear" w:color="auto" w:fill="auto"/>
        <w:tabs>
          <w:tab w:val="left" w:pos="2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голени</w:t>
      </w:r>
    </w:p>
    <w:p w:rsidR="00E17C86" w:rsidRPr="009B236B" w:rsidRDefault="00E17C86" w:rsidP="009B236B">
      <w:pPr>
        <w:pStyle w:val="ab"/>
        <w:numPr>
          <w:ilvl w:val="0"/>
          <w:numId w:val="5"/>
        </w:numPr>
        <w:shd w:val="clear" w:color="auto" w:fill="auto"/>
        <w:tabs>
          <w:tab w:val="left" w:pos="2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стопы</w:t>
      </w:r>
      <w:r w:rsidR="000034C8" w:rsidRPr="009B236B">
        <w:rPr>
          <w:rFonts w:ascii="Times New Roman" w:hAnsi="Times New Roman" w:cs="Times New Roman"/>
          <w:sz w:val="24"/>
          <w:szCs w:val="24"/>
        </w:rPr>
        <w:fldChar w:fldCharType="end"/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транспортной иммобилизации при повреждениях: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позвоночника -таза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живота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множественных переломах ребер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черепно-мозговой травме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622"/>
        </w:tabs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извлечения и укладывания на носилки пострадавших с поврежде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ниями: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грудной клетки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76"/>
        </w:tabs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живота -таза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позвоночника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головы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переноски пострадавших: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носилках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одеяле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щите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руках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спине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плечах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на стуле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4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lastRenderedPageBreak/>
        <w:t>Погрузка пострадавших в</w:t>
      </w:r>
      <w:proofErr w:type="gramStart"/>
      <w:r w:rsidRPr="009B23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попутный транспорт (легковой, грузовой)</w:t>
      </w:r>
    </w:p>
    <w:p w:rsidR="00E17C86" w:rsidRPr="009B236B" w:rsidRDefault="00E17C86" w:rsidP="009B236B">
      <w:pPr>
        <w:pStyle w:val="10"/>
        <w:numPr>
          <w:ilvl w:val="0"/>
          <w:numId w:val="5"/>
        </w:numPr>
        <w:shd w:val="clear" w:color="auto" w:fill="auto"/>
        <w:tabs>
          <w:tab w:val="left" w:pos="2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санитарный транспорт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закапывания капель в глаза, промывание глаз водой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Снятие одежды с пострадавшего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Снятие мотоциклетного шлема с пострадавшего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обезболивания хлорэтилом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45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Использование аэрозолей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Вскрытие индивидуального перевязочного пакета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введения воздуховода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Использование гипотермического пакета-контейнера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Применение нашатырного спирта при обмороке</w:t>
      </w:r>
    </w:p>
    <w:p w:rsidR="00E17C86" w:rsidRPr="009B236B" w:rsidRDefault="00E17C86" w:rsidP="009B236B">
      <w:pPr>
        <w:pStyle w:val="10"/>
        <w:numPr>
          <w:ilvl w:val="0"/>
          <w:numId w:val="6"/>
        </w:numPr>
        <w:shd w:val="clear" w:color="auto" w:fill="auto"/>
        <w:tabs>
          <w:tab w:val="left" w:pos="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Техника промывания желудка.</w:t>
      </w:r>
    </w:p>
    <w:p w:rsidR="00044CE1" w:rsidRDefault="00044CE1" w:rsidP="009B236B">
      <w:pPr>
        <w:jc w:val="center"/>
        <w:rPr>
          <w:b/>
        </w:rPr>
      </w:pPr>
    </w:p>
    <w:p w:rsidR="00044CE1" w:rsidRDefault="00044CE1" w:rsidP="009B236B">
      <w:pPr>
        <w:jc w:val="center"/>
        <w:rPr>
          <w:b/>
        </w:rPr>
      </w:pPr>
    </w:p>
    <w:p w:rsidR="00044CE1" w:rsidRDefault="00044CE1" w:rsidP="009B236B">
      <w:pPr>
        <w:jc w:val="center"/>
        <w:rPr>
          <w:b/>
        </w:rPr>
      </w:pPr>
    </w:p>
    <w:p w:rsidR="00044CE1" w:rsidRDefault="00044CE1" w:rsidP="009B236B">
      <w:pPr>
        <w:jc w:val="center"/>
        <w:rPr>
          <w:b/>
        </w:rPr>
      </w:pPr>
    </w:p>
    <w:p w:rsidR="00044CE1" w:rsidRDefault="00044CE1" w:rsidP="009B236B">
      <w:pPr>
        <w:jc w:val="center"/>
        <w:rPr>
          <w:b/>
        </w:rPr>
      </w:pP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>Тематический план по предмету</w:t>
      </w:r>
    </w:p>
    <w:p w:rsidR="00CA6AFB" w:rsidRPr="009B236B" w:rsidRDefault="00CA6AFB" w:rsidP="009B236B">
      <w:pPr>
        <w:jc w:val="center"/>
        <w:rPr>
          <w:b/>
        </w:rPr>
      </w:pPr>
      <w:r w:rsidRPr="009B236B">
        <w:rPr>
          <w:b/>
        </w:rPr>
        <w:t xml:space="preserve">«Производственное </w:t>
      </w:r>
      <w:r w:rsidR="00044CE1" w:rsidRPr="009B236B">
        <w:rPr>
          <w:b/>
        </w:rPr>
        <w:t>обучение»</w:t>
      </w:r>
    </w:p>
    <w:p w:rsidR="00DA4EE6" w:rsidRPr="009B236B" w:rsidRDefault="00DA4EE6" w:rsidP="009B236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both"/>
            </w:pPr>
            <w:r w:rsidRPr="009B236B">
              <w:t>№</w:t>
            </w:r>
          </w:p>
          <w:p w:rsidR="00CA6AFB" w:rsidRPr="009B236B" w:rsidRDefault="00CA6AFB" w:rsidP="009B236B">
            <w:pPr>
              <w:jc w:val="both"/>
            </w:pPr>
            <w:r w:rsidRPr="009B236B">
              <w:t>п/п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both"/>
            </w:pPr>
            <w:r w:rsidRPr="009B236B">
              <w:t>Темы</w:t>
            </w:r>
          </w:p>
        </w:tc>
        <w:tc>
          <w:tcPr>
            <w:tcW w:w="1383" w:type="dxa"/>
          </w:tcPr>
          <w:p w:rsidR="00CA6AFB" w:rsidRPr="009B236B" w:rsidRDefault="00CA6AFB" w:rsidP="009B236B">
            <w:pPr>
              <w:jc w:val="both"/>
            </w:pPr>
            <w:r w:rsidRPr="009B236B">
              <w:t>Кол-во часов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both"/>
            </w:pPr>
            <w:r w:rsidRPr="009B236B">
              <w:t>1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both"/>
            </w:pPr>
            <w:r w:rsidRPr="009B236B">
              <w:t>Безопасность труда, пожарная безопасность и электробезопасность в учебных мастерских</w:t>
            </w:r>
          </w:p>
        </w:tc>
        <w:tc>
          <w:tcPr>
            <w:tcW w:w="1383" w:type="dxa"/>
          </w:tcPr>
          <w:p w:rsidR="00CA6AFB" w:rsidRPr="009B236B" w:rsidRDefault="00EB40EB" w:rsidP="009B236B">
            <w:pPr>
              <w:jc w:val="both"/>
            </w:pPr>
            <w:r w:rsidRPr="009B236B">
              <w:t>2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CA6AFB" w:rsidP="009B236B">
            <w:pPr>
              <w:jc w:val="both"/>
            </w:pPr>
            <w:r w:rsidRPr="009B236B">
              <w:t>2</w:t>
            </w:r>
          </w:p>
        </w:tc>
        <w:tc>
          <w:tcPr>
            <w:tcW w:w="7513" w:type="dxa"/>
          </w:tcPr>
          <w:p w:rsidR="00CA6AFB" w:rsidRPr="009B236B" w:rsidRDefault="00EB40EB" w:rsidP="009B236B">
            <w:pPr>
              <w:jc w:val="both"/>
            </w:pPr>
            <w:r w:rsidRPr="009B236B">
              <w:t>Ремонтные работы</w:t>
            </w:r>
          </w:p>
        </w:tc>
        <w:tc>
          <w:tcPr>
            <w:tcW w:w="1383" w:type="dxa"/>
          </w:tcPr>
          <w:p w:rsidR="00CA6AFB" w:rsidRPr="009B236B" w:rsidRDefault="00EB40EB" w:rsidP="009B236B">
            <w:pPr>
              <w:jc w:val="both"/>
            </w:pPr>
            <w:r w:rsidRPr="009B236B">
              <w:t>1</w:t>
            </w:r>
            <w:r w:rsidR="00806680" w:rsidRPr="009B236B">
              <w:t>7</w:t>
            </w:r>
          </w:p>
        </w:tc>
      </w:tr>
      <w:tr w:rsidR="00806680" w:rsidRPr="009B236B" w:rsidTr="00864F95">
        <w:tc>
          <w:tcPr>
            <w:tcW w:w="675" w:type="dxa"/>
          </w:tcPr>
          <w:p w:rsidR="00806680" w:rsidRPr="009B236B" w:rsidRDefault="00806680" w:rsidP="009B236B">
            <w:pPr>
              <w:jc w:val="both"/>
            </w:pPr>
            <w:r w:rsidRPr="009B236B">
              <w:t>3</w:t>
            </w:r>
          </w:p>
        </w:tc>
        <w:tc>
          <w:tcPr>
            <w:tcW w:w="7513" w:type="dxa"/>
          </w:tcPr>
          <w:p w:rsidR="00806680" w:rsidRPr="009B236B" w:rsidRDefault="00806680" w:rsidP="009B236B">
            <w:pPr>
              <w:jc w:val="both"/>
            </w:pPr>
            <w:r w:rsidRPr="009B236B">
              <w:rPr>
                <w:b/>
              </w:rPr>
              <w:t>Промежуточная аттестация.</w:t>
            </w:r>
            <w:r w:rsidR="00044CE1">
              <w:rPr>
                <w:b/>
              </w:rPr>
              <w:t xml:space="preserve"> </w:t>
            </w:r>
            <w:r w:rsidRPr="009B236B">
              <w:rPr>
                <w:b/>
              </w:rPr>
              <w:t>Зачет</w:t>
            </w:r>
          </w:p>
        </w:tc>
        <w:tc>
          <w:tcPr>
            <w:tcW w:w="1383" w:type="dxa"/>
          </w:tcPr>
          <w:p w:rsidR="00806680" w:rsidRPr="009B236B" w:rsidRDefault="00806680" w:rsidP="009B236B">
            <w:pPr>
              <w:jc w:val="both"/>
            </w:pPr>
            <w:r w:rsidRPr="009B236B">
              <w:t>1</w:t>
            </w:r>
          </w:p>
        </w:tc>
      </w:tr>
      <w:tr w:rsidR="00CA6AFB" w:rsidRPr="009B236B" w:rsidTr="00864F95">
        <w:tc>
          <w:tcPr>
            <w:tcW w:w="675" w:type="dxa"/>
          </w:tcPr>
          <w:p w:rsidR="00CA6AFB" w:rsidRPr="009B236B" w:rsidRDefault="00806680" w:rsidP="009B236B">
            <w:pPr>
              <w:jc w:val="both"/>
            </w:pPr>
            <w:r w:rsidRPr="009B236B">
              <w:t>4</w:t>
            </w:r>
          </w:p>
        </w:tc>
        <w:tc>
          <w:tcPr>
            <w:tcW w:w="7513" w:type="dxa"/>
          </w:tcPr>
          <w:p w:rsidR="00CA6AFB" w:rsidRPr="009B236B" w:rsidRDefault="00CA6AFB" w:rsidP="009B236B">
            <w:pPr>
              <w:jc w:val="both"/>
              <w:rPr>
                <w:b/>
              </w:rPr>
            </w:pPr>
            <w:r w:rsidRPr="009B236B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CA6AFB" w:rsidRPr="009B236B" w:rsidRDefault="00CA6AFB" w:rsidP="009B236B">
            <w:pPr>
              <w:jc w:val="both"/>
              <w:rPr>
                <w:b/>
              </w:rPr>
            </w:pPr>
            <w:r w:rsidRPr="009B236B">
              <w:rPr>
                <w:b/>
              </w:rPr>
              <w:t>20</w:t>
            </w:r>
          </w:p>
        </w:tc>
      </w:tr>
    </w:tbl>
    <w:p w:rsidR="00CA6AFB" w:rsidRPr="009B236B" w:rsidRDefault="00CA6AFB" w:rsidP="009B236B">
      <w:pPr>
        <w:jc w:val="both"/>
      </w:pPr>
    </w:p>
    <w:p w:rsidR="00E119C9" w:rsidRPr="009B236B" w:rsidRDefault="00E119C9" w:rsidP="009B236B">
      <w:pPr>
        <w:ind w:right="140"/>
        <w:jc w:val="both"/>
        <w:rPr>
          <w:b/>
          <w:u w:val="single"/>
        </w:rPr>
      </w:pPr>
      <w:r w:rsidRPr="009B236B">
        <w:rPr>
          <w:b/>
          <w:u w:val="single"/>
        </w:rPr>
        <w:t>Задание 1. Безопасность труда, пожарная безопасность и электробезопасность в учебных мастерских.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Основные правила и инструкции по требованиям безопасности труда и их вы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полнение.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Правила электробезопасности.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Противопожарные мероприятия. Причины пожаров в помещениях учебных ма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стерских. Правила отключения электросети, меры предосторожности при пользо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вании пожароопасными жидкостями и газами. Правила поведения учащихся при пожаре, порядок вызова пожарной команды, пользование первичными средства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ми пожаротушения.</w:t>
      </w:r>
    </w:p>
    <w:p w:rsidR="00E119C9" w:rsidRPr="009B236B" w:rsidRDefault="00044CE1" w:rsidP="009B236B">
      <w:pPr>
        <w:ind w:right="140"/>
        <w:jc w:val="both"/>
        <w:rPr>
          <w:b/>
          <w:u w:val="single"/>
        </w:rPr>
      </w:pPr>
      <w:r w:rsidRPr="009B236B">
        <w:rPr>
          <w:b/>
          <w:u w:val="single"/>
        </w:rPr>
        <w:t>Задание 2</w:t>
      </w:r>
      <w:r w:rsidR="00E119C9" w:rsidRPr="009B236B">
        <w:rPr>
          <w:b/>
          <w:u w:val="single"/>
        </w:rPr>
        <w:t xml:space="preserve">. </w:t>
      </w:r>
      <w:r w:rsidR="00E17C86" w:rsidRPr="009B236B">
        <w:rPr>
          <w:b/>
          <w:u w:val="single"/>
        </w:rPr>
        <w:t>Ремонтные</w:t>
      </w:r>
      <w:r w:rsidR="00E119C9" w:rsidRPr="009B236B">
        <w:rPr>
          <w:b/>
          <w:u w:val="single"/>
        </w:rPr>
        <w:t xml:space="preserve"> работы.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Подготовка тракторов к ремонту. Техническая диагностика. Разборка. Дефекта- </w:t>
      </w:r>
      <w:proofErr w:type="spellStart"/>
      <w:r w:rsidRPr="009B236B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 xml:space="preserve"> сборочных единиц и деталей. Комплектование. Сборка, обкатка тракторов.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Безопасность труда при выполнении ремонтных работ.</w:t>
      </w:r>
    </w:p>
    <w:p w:rsidR="00E17C86" w:rsidRPr="009B236B" w:rsidRDefault="00E17C86" w:rsidP="009B236B">
      <w:pPr>
        <w:jc w:val="center"/>
        <w:rPr>
          <w:b/>
        </w:rPr>
      </w:pPr>
      <w:r w:rsidRPr="009B236B">
        <w:rPr>
          <w:b/>
        </w:rPr>
        <w:t>Рабочая программа по предмету</w:t>
      </w:r>
    </w:p>
    <w:p w:rsidR="00E17C86" w:rsidRPr="009B236B" w:rsidRDefault="00044CE1" w:rsidP="009B236B">
      <w:pPr>
        <w:jc w:val="center"/>
        <w:rPr>
          <w:b/>
        </w:rPr>
      </w:pPr>
      <w:r w:rsidRPr="009B236B">
        <w:rPr>
          <w:b/>
        </w:rPr>
        <w:t>«Индивидуальное</w:t>
      </w:r>
      <w:r w:rsidR="00E17C86" w:rsidRPr="009B236B">
        <w:rPr>
          <w:b/>
        </w:rPr>
        <w:t xml:space="preserve"> вождение»</w:t>
      </w:r>
    </w:p>
    <w:p w:rsidR="00E17C86" w:rsidRPr="009B236B" w:rsidRDefault="00E17C86" w:rsidP="009B236B">
      <w:pPr>
        <w:pStyle w:val="12"/>
        <w:keepNext/>
        <w:keepLines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Style w:val="185pt"/>
          <w:rFonts w:ascii="Times New Roman" w:hAnsi="Times New Roman" w:cs="Times New Roman"/>
          <w:sz w:val="24"/>
          <w:szCs w:val="24"/>
        </w:rPr>
        <w:t>ЗАДАНИЕ 1.</w:t>
      </w:r>
      <w:r w:rsidRPr="009B236B">
        <w:rPr>
          <w:rFonts w:ascii="Times New Roman" w:hAnsi="Times New Roman" w:cs="Times New Roman"/>
          <w:sz w:val="24"/>
          <w:szCs w:val="24"/>
        </w:rPr>
        <w:t xml:space="preserve"> </w:t>
      </w:r>
      <w:r w:rsidRPr="009B236B">
        <w:rPr>
          <w:rFonts w:ascii="Times New Roman" w:hAnsi="Times New Roman" w:cs="Times New Roman"/>
          <w:b/>
          <w:sz w:val="24"/>
          <w:szCs w:val="24"/>
          <w:u w:val="single"/>
        </w:rPr>
        <w:t>Индивидуальное вождение колесного трактора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Упражнения в правильной посадке тракториста в кабине, пользовании рабочи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ми органами.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Изучение показаний контрольных приборов.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Пуск двигателя. Трогание трактора с места по прямой до достижения плавности начала движения. Повороты направо и налево до достижения уверенности в при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емах пользования органами управления трактора. Остановка и трогание на подъ</w:t>
      </w:r>
      <w:r w:rsidRPr="009B236B">
        <w:rPr>
          <w:rFonts w:ascii="Times New Roman" w:hAnsi="Times New Roman" w:cs="Times New Roman"/>
          <w:sz w:val="24"/>
          <w:szCs w:val="24"/>
        </w:rPr>
        <w:softHyphen/>
        <w:t xml:space="preserve">емах. Разворот. Постановка трактора в бокс задним ходом. Разгон-торможение у заданной линии. Агрегатирование трактора с прицепом. Постановка трактора в агрегате с прицепом в бокс </w:t>
      </w:r>
      <w:r w:rsidRPr="009B236B">
        <w:rPr>
          <w:rFonts w:ascii="Times New Roman" w:hAnsi="Times New Roman" w:cs="Times New Roman"/>
          <w:sz w:val="24"/>
          <w:szCs w:val="24"/>
        </w:rPr>
        <w:lastRenderedPageBreak/>
        <w:t>задним ходом. Проезд регулируемых и нерегулируе</w:t>
      </w:r>
      <w:r w:rsidRPr="009B236B">
        <w:rPr>
          <w:rFonts w:ascii="Times New Roman" w:hAnsi="Times New Roman" w:cs="Times New Roman"/>
          <w:sz w:val="24"/>
          <w:szCs w:val="24"/>
        </w:rPr>
        <w:softHyphen/>
        <w:t>мых перекрестков. Проезд железнодорожных переездов. Развороты.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36B">
        <w:rPr>
          <w:rFonts w:ascii="Times New Roman" w:hAnsi="Times New Roman" w:cs="Times New Roman"/>
          <w:sz w:val="24"/>
          <w:szCs w:val="24"/>
        </w:rPr>
        <w:t>Вождение трактора с прицепом.</w:t>
      </w:r>
    </w:p>
    <w:p w:rsidR="00E17C86" w:rsidRPr="009B236B" w:rsidRDefault="00E17C86" w:rsidP="009B236B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9B236B">
        <w:rPr>
          <w:rStyle w:val="185pt"/>
          <w:rFonts w:ascii="Times New Roman" w:hAnsi="Times New Roman" w:cs="Times New Roman"/>
          <w:sz w:val="24"/>
          <w:szCs w:val="24"/>
        </w:rPr>
        <w:t>ЗАДАНИЕ 2.</w:t>
      </w:r>
      <w:r w:rsidRPr="009B236B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9B236B">
        <w:rPr>
          <w:rFonts w:ascii="Times New Roman" w:hAnsi="Times New Roman" w:cs="Times New Roman"/>
          <w:b/>
          <w:sz w:val="24"/>
          <w:szCs w:val="24"/>
          <w:u w:val="single"/>
        </w:rPr>
        <w:t>Перевозка грузов</w:t>
      </w:r>
    </w:p>
    <w:p w:rsidR="00E17C86" w:rsidRPr="009B236B" w:rsidRDefault="00E17C86" w:rsidP="009B236B">
      <w:pPr>
        <w:pStyle w:val="10"/>
        <w:shd w:val="clear" w:color="auto" w:fill="auto"/>
        <w:spacing w:line="240" w:lineRule="auto"/>
        <w:ind w:right="20"/>
        <w:rPr>
          <w:b/>
          <w:sz w:val="24"/>
          <w:szCs w:val="24"/>
          <w:u w:val="single"/>
        </w:rPr>
      </w:pPr>
      <w:r w:rsidRPr="009B236B">
        <w:rPr>
          <w:rFonts w:ascii="Times New Roman" w:hAnsi="Times New Roman" w:cs="Times New Roman"/>
          <w:sz w:val="24"/>
          <w:szCs w:val="24"/>
        </w:rPr>
        <w:t xml:space="preserve">Производство работ при погрузке, креплении и разгрузке грузов. Перевозка грузов. Оформление </w:t>
      </w:r>
      <w:proofErr w:type="spellStart"/>
      <w:proofErr w:type="gramStart"/>
      <w:r w:rsidRPr="009B236B">
        <w:rPr>
          <w:rFonts w:ascii="Times New Roman" w:hAnsi="Times New Roman" w:cs="Times New Roman"/>
          <w:sz w:val="24"/>
          <w:szCs w:val="24"/>
        </w:rPr>
        <w:t>приемо</w:t>
      </w:r>
      <w:proofErr w:type="spellEnd"/>
      <w:r w:rsidRPr="009B236B">
        <w:rPr>
          <w:rFonts w:ascii="Times New Roman" w:hAnsi="Times New Roman" w:cs="Times New Roman"/>
          <w:sz w:val="24"/>
          <w:szCs w:val="24"/>
        </w:rPr>
        <w:t>- сдаточных</w:t>
      </w:r>
      <w:proofErr w:type="gramEnd"/>
      <w:r w:rsidRPr="009B236B">
        <w:rPr>
          <w:rFonts w:ascii="Times New Roman" w:hAnsi="Times New Roman" w:cs="Times New Roman"/>
          <w:sz w:val="24"/>
          <w:szCs w:val="24"/>
        </w:rPr>
        <w:t xml:space="preserve"> документов на перевозимые грузы.</w:t>
      </w:r>
    </w:p>
    <w:sectPr w:rsidR="00E17C86" w:rsidRPr="009B236B" w:rsidSect="00044CE1">
      <w:footerReference w:type="default" r:id="rId9"/>
      <w:pgSz w:w="11907" w:h="16839" w:code="9"/>
      <w:pgMar w:top="568" w:right="850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6B" w:rsidRDefault="007C796B" w:rsidP="00864F95">
      <w:r>
        <w:separator/>
      </w:r>
    </w:p>
  </w:endnote>
  <w:endnote w:type="continuationSeparator" w:id="0">
    <w:p w:rsidR="007C796B" w:rsidRDefault="007C796B" w:rsidP="0086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267535"/>
      <w:docPartObj>
        <w:docPartGallery w:val="Page Numbers (Bottom of Page)"/>
        <w:docPartUnique/>
      </w:docPartObj>
    </w:sdtPr>
    <w:sdtEndPr/>
    <w:sdtContent>
      <w:p w:rsidR="009B236B" w:rsidRDefault="009B23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CF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236B" w:rsidRDefault="009B23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6B" w:rsidRDefault="007C796B" w:rsidP="00864F95">
      <w:r>
        <w:separator/>
      </w:r>
    </w:p>
  </w:footnote>
  <w:footnote w:type="continuationSeparator" w:id="0">
    <w:p w:rsidR="007C796B" w:rsidRDefault="007C796B" w:rsidP="0086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9722C4D"/>
    <w:multiLevelType w:val="multilevel"/>
    <w:tmpl w:val="98E8619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51A98"/>
    <w:multiLevelType w:val="multilevel"/>
    <w:tmpl w:val="855A3CC8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914EF"/>
    <w:multiLevelType w:val="singleLevel"/>
    <w:tmpl w:val="1F6018D0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DE67109"/>
    <w:multiLevelType w:val="multilevel"/>
    <w:tmpl w:val="178C954E"/>
    <w:lvl w:ilvl="0">
      <w:start w:val="2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47046"/>
    <w:multiLevelType w:val="multilevel"/>
    <w:tmpl w:val="F1DC14DC"/>
    <w:lvl w:ilvl="0">
      <w:start w:val="4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FB"/>
    <w:rsid w:val="000034C8"/>
    <w:rsid w:val="00017383"/>
    <w:rsid w:val="00044CE1"/>
    <w:rsid w:val="0008143E"/>
    <w:rsid w:val="00081EC9"/>
    <w:rsid w:val="000B6070"/>
    <w:rsid w:val="000E1ED4"/>
    <w:rsid w:val="000E238A"/>
    <w:rsid w:val="000E6959"/>
    <w:rsid w:val="001108D2"/>
    <w:rsid w:val="001265AB"/>
    <w:rsid w:val="00142514"/>
    <w:rsid w:val="001504B2"/>
    <w:rsid w:val="001526EB"/>
    <w:rsid w:val="001654EB"/>
    <w:rsid w:val="001701F5"/>
    <w:rsid w:val="002B0517"/>
    <w:rsid w:val="002C6539"/>
    <w:rsid w:val="002C7FEC"/>
    <w:rsid w:val="00302D13"/>
    <w:rsid w:val="00310B3E"/>
    <w:rsid w:val="003146DA"/>
    <w:rsid w:val="00317403"/>
    <w:rsid w:val="00356BE7"/>
    <w:rsid w:val="00366590"/>
    <w:rsid w:val="003C1BD4"/>
    <w:rsid w:val="003D21D6"/>
    <w:rsid w:val="003D49EB"/>
    <w:rsid w:val="003F1958"/>
    <w:rsid w:val="003F4D9C"/>
    <w:rsid w:val="004041B0"/>
    <w:rsid w:val="00420CF5"/>
    <w:rsid w:val="00433001"/>
    <w:rsid w:val="00450205"/>
    <w:rsid w:val="00476470"/>
    <w:rsid w:val="00485CDA"/>
    <w:rsid w:val="004C3F31"/>
    <w:rsid w:val="004C7901"/>
    <w:rsid w:val="00554633"/>
    <w:rsid w:val="00555B13"/>
    <w:rsid w:val="00587B4E"/>
    <w:rsid w:val="005E3A6C"/>
    <w:rsid w:val="005F3013"/>
    <w:rsid w:val="00615814"/>
    <w:rsid w:val="00635BBB"/>
    <w:rsid w:val="006378CF"/>
    <w:rsid w:val="006756F8"/>
    <w:rsid w:val="0068130D"/>
    <w:rsid w:val="006A2040"/>
    <w:rsid w:val="006E1C8A"/>
    <w:rsid w:val="006F73F6"/>
    <w:rsid w:val="006F7EF6"/>
    <w:rsid w:val="0071026E"/>
    <w:rsid w:val="007360C7"/>
    <w:rsid w:val="00750C01"/>
    <w:rsid w:val="0075551D"/>
    <w:rsid w:val="0075683C"/>
    <w:rsid w:val="00774361"/>
    <w:rsid w:val="00790BAC"/>
    <w:rsid w:val="007A494F"/>
    <w:rsid w:val="007A603D"/>
    <w:rsid w:val="007C796B"/>
    <w:rsid w:val="00806680"/>
    <w:rsid w:val="00860F03"/>
    <w:rsid w:val="00864F95"/>
    <w:rsid w:val="00897511"/>
    <w:rsid w:val="008A7B44"/>
    <w:rsid w:val="008C5DCE"/>
    <w:rsid w:val="009113BC"/>
    <w:rsid w:val="009200AF"/>
    <w:rsid w:val="009320D7"/>
    <w:rsid w:val="009329A5"/>
    <w:rsid w:val="00941D16"/>
    <w:rsid w:val="00970025"/>
    <w:rsid w:val="00972EA3"/>
    <w:rsid w:val="009744A8"/>
    <w:rsid w:val="0098597D"/>
    <w:rsid w:val="009B236B"/>
    <w:rsid w:val="009B79AD"/>
    <w:rsid w:val="00A3508B"/>
    <w:rsid w:val="00A85EFF"/>
    <w:rsid w:val="00AF708D"/>
    <w:rsid w:val="00B255DC"/>
    <w:rsid w:val="00B27403"/>
    <w:rsid w:val="00B61A65"/>
    <w:rsid w:val="00BB3071"/>
    <w:rsid w:val="00BB6D81"/>
    <w:rsid w:val="00BE251A"/>
    <w:rsid w:val="00BF26CE"/>
    <w:rsid w:val="00C65541"/>
    <w:rsid w:val="00C65DE6"/>
    <w:rsid w:val="00CA6AFB"/>
    <w:rsid w:val="00CC0EAA"/>
    <w:rsid w:val="00CD1EF5"/>
    <w:rsid w:val="00D06B13"/>
    <w:rsid w:val="00D16934"/>
    <w:rsid w:val="00D2363B"/>
    <w:rsid w:val="00D31FC1"/>
    <w:rsid w:val="00D65F32"/>
    <w:rsid w:val="00D703AD"/>
    <w:rsid w:val="00D92685"/>
    <w:rsid w:val="00DA4EE6"/>
    <w:rsid w:val="00DE1864"/>
    <w:rsid w:val="00DE355E"/>
    <w:rsid w:val="00E104C9"/>
    <w:rsid w:val="00E119C9"/>
    <w:rsid w:val="00E17C86"/>
    <w:rsid w:val="00EB40EB"/>
    <w:rsid w:val="00EB4E2E"/>
    <w:rsid w:val="00ED452B"/>
    <w:rsid w:val="00ED7A81"/>
    <w:rsid w:val="00F232CB"/>
    <w:rsid w:val="00F32BD1"/>
    <w:rsid w:val="00F55B35"/>
    <w:rsid w:val="00F70B0F"/>
    <w:rsid w:val="00F8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6AFB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rsid w:val="00CA6AFB"/>
  </w:style>
  <w:style w:type="paragraph" w:customStyle="1" w:styleId="Style9">
    <w:name w:val="Style9"/>
    <w:basedOn w:val="a"/>
    <w:uiPriority w:val="99"/>
    <w:rsid w:val="00CA6AFB"/>
  </w:style>
  <w:style w:type="paragraph" w:customStyle="1" w:styleId="Style14">
    <w:name w:val="Style14"/>
    <w:basedOn w:val="a"/>
    <w:uiPriority w:val="99"/>
    <w:rsid w:val="00CA6AFB"/>
    <w:pPr>
      <w:spacing w:line="250" w:lineRule="exact"/>
    </w:pPr>
  </w:style>
  <w:style w:type="paragraph" w:customStyle="1" w:styleId="Style15">
    <w:name w:val="Style15"/>
    <w:basedOn w:val="a"/>
    <w:uiPriority w:val="99"/>
    <w:rsid w:val="00CA6AFB"/>
  </w:style>
  <w:style w:type="paragraph" w:customStyle="1" w:styleId="Style16">
    <w:name w:val="Style16"/>
    <w:basedOn w:val="a"/>
    <w:uiPriority w:val="99"/>
    <w:rsid w:val="00CA6AFB"/>
    <w:pPr>
      <w:spacing w:line="274" w:lineRule="exact"/>
      <w:ind w:hanging="298"/>
    </w:pPr>
  </w:style>
  <w:style w:type="paragraph" w:customStyle="1" w:styleId="Style17">
    <w:name w:val="Style17"/>
    <w:basedOn w:val="a"/>
    <w:uiPriority w:val="99"/>
    <w:rsid w:val="00CA6AFB"/>
    <w:pPr>
      <w:spacing w:line="295" w:lineRule="exact"/>
    </w:pPr>
  </w:style>
  <w:style w:type="paragraph" w:customStyle="1" w:styleId="Style18">
    <w:name w:val="Style18"/>
    <w:basedOn w:val="a"/>
    <w:uiPriority w:val="99"/>
    <w:rsid w:val="00CA6AFB"/>
    <w:pPr>
      <w:spacing w:line="305" w:lineRule="exact"/>
      <w:ind w:firstLine="638"/>
    </w:pPr>
  </w:style>
  <w:style w:type="character" w:customStyle="1" w:styleId="FontStyle28">
    <w:name w:val="Font Style28"/>
    <w:basedOn w:val="a0"/>
    <w:uiPriority w:val="99"/>
    <w:rsid w:val="00CA6AF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CA6A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CA6A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CA6AF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CA6AFB"/>
    <w:rPr>
      <w:rFonts w:ascii="MS Reference Sans Serif" w:hAnsi="MS Reference Sans Serif" w:cs="MS Reference Sans Serif"/>
      <w:sz w:val="22"/>
      <w:szCs w:val="22"/>
    </w:rPr>
  </w:style>
  <w:style w:type="character" w:customStyle="1" w:styleId="FontStyle33">
    <w:name w:val="Font Style33"/>
    <w:basedOn w:val="a0"/>
    <w:uiPriority w:val="99"/>
    <w:rsid w:val="00CA6AF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CA6AFB"/>
  </w:style>
  <w:style w:type="paragraph" w:customStyle="1" w:styleId="Style10">
    <w:name w:val="Style10"/>
    <w:basedOn w:val="a"/>
    <w:uiPriority w:val="99"/>
    <w:rsid w:val="00CA6AFB"/>
    <w:pPr>
      <w:spacing w:line="254" w:lineRule="exact"/>
      <w:ind w:firstLine="110"/>
    </w:pPr>
  </w:style>
  <w:style w:type="paragraph" w:customStyle="1" w:styleId="Style11">
    <w:name w:val="Style11"/>
    <w:basedOn w:val="a"/>
    <w:uiPriority w:val="99"/>
    <w:rsid w:val="00CA6AFB"/>
    <w:pPr>
      <w:spacing w:line="250" w:lineRule="exact"/>
      <w:jc w:val="both"/>
    </w:pPr>
  </w:style>
  <w:style w:type="paragraph" w:customStyle="1" w:styleId="Style12">
    <w:name w:val="Style12"/>
    <w:basedOn w:val="a"/>
    <w:uiPriority w:val="99"/>
    <w:rsid w:val="00CA6AFB"/>
  </w:style>
  <w:style w:type="paragraph" w:customStyle="1" w:styleId="Style13">
    <w:name w:val="Style13"/>
    <w:basedOn w:val="a"/>
    <w:uiPriority w:val="99"/>
    <w:rsid w:val="00CA6AFB"/>
    <w:pPr>
      <w:spacing w:line="511" w:lineRule="exact"/>
    </w:pPr>
  </w:style>
  <w:style w:type="character" w:customStyle="1" w:styleId="FontStyle27">
    <w:name w:val="Font Style27"/>
    <w:basedOn w:val="a0"/>
    <w:uiPriority w:val="99"/>
    <w:rsid w:val="00CA6AFB"/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1026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26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7102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71026E"/>
    <w:pPr>
      <w:shd w:val="clear" w:color="auto" w:fill="FFFFFF"/>
      <w:autoSpaceDE/>
      <w:autoSpaceDN/>
      <w:adjustRightInd/>
      <w:spacing w:before="240" w:line="274" w:lineRule="exact"/>
      <w:ind w:hanging="86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10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act">
    <w:name w:val="Основной текст + Impact"/>
    <w:aliases w:val="7 pt,Интервал 1 pt,Основной текст + Constantia,Интервал -1 pt"/>
    <w:basedOn w:val="a3"/>
    <w:rsid w:val="0071026E"/>
    <w:rPr>
      <w:rFonts w:ascii="Impact" w:hAnsi="Impact" w:cs="Impact"/>
      <w:spacing w:val="3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26E"/>
    <w:pPr>
      <w:shd w:val="clear" w:color="auto" w:fill="FFFFFF"/>
      <w:autoSpaceDE/>
      <w:autoSpaceDN/>
      <w:adjustRightInd/>
      <w:spacing w:after="540" w:line="240" w:lineRule="atLeast"/>
      <w:ind w:hanging="360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1026E"/>
    <w:pPr>
      <w:shd w:val="clear" w:color="auto" w:fill="FFFFFF"/>
      <w:autoSpaceDE/>
      <w:autoSpaceDN/>
      <w:adjustRightInd/>
      <w:spacing w:before="540" w:after="240" w:line="271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21">
    <w:name w:val="Подпись к таблице (2)_"/>
    <w:basedOn w:val="a0"/>
    <w:link w:val="22"/>
    <w:rsid w:val="00864F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64F95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64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4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4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Не полужирный"/>
    <w:aliases w:val="Не курсив"/>
    <w:basedOn w:val="3"/>
    <w:rsid w:val="0098597D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a9">
    <w:name w:val="Основной текст_"/>
    <w:basedOn w:val="a0"/>
    <w:link w:val="10"/>
    <w:rsid w:val="00B2740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9pt">
    <w:name w:val="Основной текст + 9 pt;Полужирный"/>
    <w:basedOn w:val="a9"/>
    <w:rsid w:val="00B2740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rialNarrow8pt">
    <w:name w:val="Основной текст + Arial Narrow;8 pt;Малые прописные"/>
    <w:basedOn w:val="a9"/>
    <w:rsid w:val="00B27403"/>
    <w:rPr>
      <w:rFonts w:ascii="Arial Narrow" w:eastAsia="Arial Narrow" w:hAnsi="Arial Narrow" w:cs="Arial Narrow"/>
      <w:smallCaps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link w:val="12"/>
    <w:rsid w:val="00B2740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85pt">
    <w:name w:val="Заголовок №1 + 8;5 pt;Не полужирный"/>
    <w:basedOn w:val="11"/>
    <w:rsid w:val="00B2740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05pt66">
    <w:name w:val="Основной текст + 10;5 pt;Полужирный;Масштаб 66%"/>
    <w:basedOn w:val="a9"/>
    <w:rsid w:val="00B27403"/>
    <w:rPr>
      <w:rFonts w:ascii="Arial" w:eastAsia="Arial" w:hAnsi="Arial" w:cs="Arial"/>
      <w:b/>
      <w:bCs/>
      <w:w w:val="6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B27403"/>
    <w:pPr>
      <w:widowControl/>
      <w:shd w:val="clear" w:color="auto" w:fill="FFFFFF"/>
      <w:autoSpaceDE/>
      <w:autoSpaceDN/>
      <w:adjustRightInd/>
      <w:spacing w:line="238" w:lineRule="exact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12">
    <w:name w:val="Заголовок №1"/>
    <w:basedOn w:val="a"/>
    <w:link w:val="11"/>
    <w:rsid w:val="00B27403"/>
    <w:pPr>
      <w:widowControl/>
      <w:shd w:val="clear" w:color="auto" w:fill="FFFFFF"/>
      <w:autoSpaceDE/>
      <w:autoSpaceDN/>
      <w:adjustRightInd/>
      <w:spacing w:before="180" w:line="238" w:lineRule="exact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a">
    <w:name w:val="Оглавление_"/>
    <w:basedOn w:val="a0"/>
    <w:link w:val="ab"/>
    <w:rsid w:val="00E17C86"/>
    <w:rPr>
      <w:sz w:val="17"/>
      <w:szCs w:val="17"/>
      <w:shd w:val="clear" w:color="auto" w:fill="FFFFFF"/>
    </w:rPr>
  </w:style>
  <w:style w:type="paragraph" w:customStyle="1" w:styleId="ab">
    <w:name w:val="Оглавление"/>
    <w:basedOn w:val="a"/>
    <w:link w:val="aa"/>
    <w:rsid w:val="00E17C86"/>
    <w:pPr>
      <w:widowControl/>
      <w:shd w:val="clear" w:color="auto" w:fill="FFFFFF"/>
      <w:autoSpaceDE/>
      <w:autoSpaceDN/>
      <w:adjustRightInd/>
      <w:spacing w:line="24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Заголовок №1 (2)_"/>
    <w:basedOn w:val="a0"/>
    <w:link w:val="121"/>
    <w:rsid w:val="00ED45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ac">
    <w:name w:val="Колонтитул_"/>
    <w:basedOn w:val="a0"/>
    <w:link w:val="ad"/>
    <w:rsid w:val="00ED45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Narrow8pt0">
    <w:name w:val="Колонтитул + Arial Narrow;8 pt"/>
    <w:basedOn w:val="ac"/>
    <w:rsid w:val="00ED452B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ED45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ArialNarrow">
    <w:name w:val="Заголовок №1 + Arial Narrow;Не полужирный;Не курсив"/>
    <w:basedOn w:val="11"/>
    <w:rsid w:val="00ED452B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ED45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D452B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customStyle="1" w:styleId="ad">
    <w:name w:val="Колонтитул"/>
    <w:basedOn w:val="a"/>
    <w:link w:val="ac"/>
    <w:rsid w:val="00ED452B"/>
    <w:pPr>
      <w:widowControl/>
      <w:shd w:val="clear" w:color="auto" w:fill="FFFFFF"/>
      <w:autoSpaceDE/>
      <w:autoSpaceDN/>
      <w:adjustRightInd/>
    </w:pPr>
    <w:rPr>
      <w:sz w:val="20"/>
      <w:szCs w:val="20"/>
      <w:lang w:eastAsia="en-US"/>
    </w:rPr>
  </w:style>
  <w:style w:type="paragraph" w:customStyle="1" w:styleId="130">
    <w:name w:val="Заголовок №1 (3)"/>
    <w:basedOn w:val="a"/>
    <w:link w:val="13"/>
    <w:rsid w:val="00ED452B"/>
    <w:pPr>
      <w:widowControl/>
      <w:shd w:val="clear" w:color="auto" w:fill="FFFFFF"/>
      <w:autoSpaceDE/>
      <w:autoSpaceDN/>
      <w:adjustRightInd/>
      <w:spacing w:after="180" w:line="0" w:lineRule="atLeast"/>
      <w:outlineLvl w:val="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">
    <w:name w:val="Подпись к таблице"/>
    <w:basedOn w:val="a"/>
    <w:link w:val="ae"/>
    <w:rsid w:val="00ED452B"/>
    <w:pPr>
      <w:widowControl/>
      <w:shd w:val="clear" w:color="auto" w:fill="FFFFFF"/>
      <w:autoSpaceDE/>
      <w:autoSpaceDN/>
      <w:adjustRightInd/>
      <w:spacing w:line="0" w:lineRule="atLeas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af0">
    <w:name w:val="Title"/>
    <w:basedOn w:val="a"/>
    <w:next w:val="a"/>
    <w:link w:val="af1"/>
    <w:qFormat/>
    <w:rsid w:val="00A85EFF"/>
    <w:pPr>
      <w:autoSpaceDE/>
      <w:autoSpaceDN/>
      <w:adjustRightInd/>
      <w:spacing w:before="240" w:after="60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85EFF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table" w:styleId="af2">
    <w:name w:val="Table Grid"/>
    <w:basedOn w:val="a1"/>
    <w:uiPriority w:val="59"/>
    <w:rsid w:val="009B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E251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25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A6AFB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rsid w:val="00CA6AFB"/>
  </w:style>
  <w:style w:type="paragraph" w:customStyle="1" w:styleId="Style9">
    <w:name w:val="Style9"/>
    <w:basedOn w:val="a"/>
    <w:uiPriority w:val="99"/>
    <w:rsid w:val="00CA6AFB"/>
  </w:style>
  <w:style w:type="paragraph" w:customStyle="1" w:styleId="Style14">
    <w:name w:val="Style14"/>
    <w:basedOn w:val="a"/>
    <w:uiPriority w:val="99"/>
    <w:rsid w:val="00CA6AFB"/>
    <w:pPr>
      <w:spacing w:line="250" w:lineRule="exact"/>
    </w:pPr>
  </w:style>
  <w:style w:type="paragraph" w:customStyle="1" w:styleId="Style15">
    <w:name w:val="Style15"/>
    <w:basedOn w:val="a"/>
    <w:uiPriority w:val="99"/>
    <w:rsid w:val="00CA6AFB"/>
  </w:style>
  <w:style w:type="paragraph" w:customStyle="1" w:styleId="Style16">
    <w:name w:val="Style16"/>
    <w:basedOn w:val="a"/>
    <w:uiPriority w:val="99"/>
    <w:rsid w:val="00CA6AFB"/>
    <w:pPr>
      <w:spacing w:line="274" w:lineRule="exact"/>
      <w:ind w:hanging="298"/>
    </w:pPr>
  </w:style>
  <w:style w:type="paragraph" w:customStyle="1" w:styleId="Style17">
    <w:name w:val="Style17"/>
    <w:basedOn w:val="a"/>
    <w:uiPriority w:val="99"/>
    <w:rsid w:val="00CA6AFB"/>
    <w:pPr>
      <w:spacing w:line="295" w:lineRule="exact"/>
    </w:pPr>
  </w:style>
  <w:style w:type="paragraph" w:customStyle="1" w:styleId="Style18">
    <w:name w:val="Style18"/>
    <w:basedOn w:val="a"/>
    <w:uiPriority w:val="99"/>
    <w:rsid w:val="00CA6AFB"/>
    <w:pPr>
      <w:spacing w:line="305" w:lineRule="exact"/>
      <w:ind w:firstLine="638"/>
    </w:pPr>
  </w:style>
  <w:style w:type="character" w:customStyle="1" w:styleId="FontStyle28">
    <w:name w:val="Font Style28"/>
    <w:basedOn w:val="a0"/>
    <w:uiPriority w:val="99"/>
    <w:rsid w:val="00CA6AFB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CA6A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CA6A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CA6AFB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CA6AFB"/>
    <w:rPr>
      <w:rFonts w:ascii="MS Reference Sans Serif" w:hAnsi="MS Reference Sans Serif" w:cs="MS Reference Sans Serif"/>
      <w:sz w:val="22"/>
      <w:szCs w:val="22"/>
    </w:rPr>
  </w:style>
  <w:style w:type="character" w:customStyle="1" w:styleId="FontStyle33">
    <w:name w:val="Font Style33"/>
    <w:basedOn w:val="a0"/>
    <w:uiPriority w:val="99"/>
    <w:rsid w:val="00CA6AF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CA6AFB"/>
  </w:style>
  <w:style w:type="paragraph" w:customStyle="1" w:styleId="Style10">
    <w:name w:val="Style10"/>
    <w:basedOn w:val="a"/>
    <w:uiPriority w:val="99"/>
    <w:rsid w:val="00CA6AFB"/>
    <w:pPr>
      <w:spacing w:line="254" w:lineRule="exact"/>
      <w:ind w:firstLine="110"/>
    </w:pPr>
  </w:style>
  <w:style w:type="paragraph" w:customStyle="1" w:styleId="Style11">
    <w:name w:val="Style11"/>
    <w:basedOn w:val="a"/>
    <w:uiPriority w:val="99"/>
    <w:rsid w:val="00CA6AFB"/>
    <w:pPr>
      <w:spacing w:line="250" w:lineRule="exact"/>
      <w:jc w:val="both"/>
    </w:pPr>
  </w:style>
  <w:style w:type="paragraph" w:customStyle="1" w:styleId="Style12">
    <w:name w:val="Style12"/>
    <w:basedOn w:val="a"/>
    <w:uiPriority w:val="99"/>
    <w:rsid w:val="00CA6AFB"/>
  </w:style>
  <w:style w:type="paragraph" w:customStyle="1" w:styleId="Style13">
    <w:name w:val="Style13"/>
    <w:basedOn w:val="a"/>
    <w:uiPriority w:val="99"/>
    <w:rsid w:val="00CA6AFB"/>
    <w:pPr>
      <w:spacing w:line="511" w:lineRule="exact"/>
    </w:pPr>
  </w:style>
  <w:style w:type="character" w:customStyle="1" w:styleId="FontStyle27">
    <w:name w:val="Font Style27"/>
    <w:basedOn w:val="a0"/>
    <w:uiPriority w:val="99"/>
    <w:rsid w:val="00CA6AFB"/>
    <w:rPr>
      <w:rFonts w:ascii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71026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1026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71026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71026E"/>
    <w:pPr>
      <w:shd w:val="clear" w:color="auto" w:fill="FFFFFF"/>
      <w:autoSpaceDE/>
      <w:autoSpaceDN/>
      <w:adjustRightInd/>
      <w:spacing w:before="240" w:line="274" w:lineRule="exact"/>
      <w:ind w:hanging="86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10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act">
    <w:name w:val="Основной текст + Impact"/>
    <w:aliases w:val="7 pt,Интервал 1 pt,Основной текст + Constantia,Интервал -1 pt"/>
    <w:basedOn w:val="a3"/>
    <w:rsid w:val="0071026E"/>
    <w:rPr>
      <w:rFonts w:ascii="Impact" w:hAnsi="Impact" w:cs="Impact"/>
      <w:spacing w:val="30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26E"/>
    <w:pPr>
      <w:shd w:val="clear" w:color="auto" w:fill="FFFFFF"/>
      <w:autoSpaceDE/>
      <w:autoSpaceDN/>
      <w:adjustRightInd/>
      <w:spacing w:after="540" w:line="240" w:lineRule="atLeast"/>
      <w:ind w:hanging="360"/>
      <w:jc w:val="center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71026E"/>
    <w:pPr>
      <w:shd w:val="clear" w:color="auto" w:fill="FFFFFF"/>
      <w:autoSpaceDE/>
      <w:autoSpaceDN/>
      <w:adjustRightInd/>
      <w:spacing w:before="540" w:after="240" w:line="271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character" w:customStyle="1" w:styleId="21">
    <w:name w:val="Подпись к таблице (2)_"/>
    <w:basedOn w:val="a0"/>
    <w:link w:val="22"/>
    <w:rsid w:val="00864F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864F95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sz w:val="23"/>
      <w:szCs w:val="23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64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4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4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 + Не полужирный"/>
    <w:aliases w:val="Не курсив"/>
    <w:basedOn w:val="3"/>
    <w:rsid w:val="0098597D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a9">
    <w:name w:val="Основной текст_"/>
    <w:basedOn w:val="a0"/>
    <w:link w:val="10"/>
    <w:rsid w:val="00B2740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9pt">
    <w:name w:val="Основной текст + 9 pt;Полужирный"/>
    <w:basedOn w:val="a9"/>
    <w:rsid w:val="00B2740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rialNarrow8pt">
    <w:name w:val="Основной текст + Arial Narrow;8 pt;Малые прописные"/>
    <w:basedOn w:val="a9"/>
    <w:rsid w:val="00B27403"/>
    <w:rPr>
      <w:rFonts w:ascii="Arial Narrow" w:eastAsia="Arial Narrow" w:hAnsi="Arial Narrow" w:cs="Arial Narrow"/>
      <w:smallCaps/>
      <w:sz w:val="16"/>
      <w:szCs w:val="16"/>
      <w:shd w:val="clear" w:color="auto" w:fill="FFFFFF"/>
    </w:rPr>
  </w:style>
  <w:style w:type="character" w:customStyle="1" w:styleId="11">
    <w:name w:val="Заголовок №1_"/>
    <w:basedOn w:val="a0"/>
    <w:link w:val="12"/>
    <w:rsid w:val="00B2740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85pt">
    <w:name w:val="Заголовок №1 + 8;5 pt;Не полужирный"/>
    <w:basedOn w:val="11"/>
    <w:rsid w:val="00B27403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05pt66">
    <w:name w:val="Основной текст + 10;5 pt;Полужирный;Масштаб 66%"/>
    <w:basedOn w:val="a9"/>
    <w:rsid w:val="00B27403"/>
    <w:rPr>
      <w:rFonts w:ascii="Arial" w:eastAsia="Arial" w:hAnsi="Arial" w:cs="Arial"/>
      <w:b/>
      <w:bCs/>
      <w:w w:val="6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B27403"/>
    <w:pPr>
      <w:widowControl/>
      <w:shd w:val="clear" w:color="auto" w:fill="FFFFFF"/>
      <w:autoSpaceDE/>
      <w:autoSpaceDN/>
      <w:adjustRightInd/>
      <w:spacing w:line="238" w:lineRule="exact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12">
    <w:name w:val="Заголовок №1"/>
    <w:basedOn w:val="a"/>
    <w:link w:val="11"/>
    <w:rsid w:val="00B27403"/>
    <w:pPr>
      <w:widowControl/>
      <w:shd w:val="clear" w:color="auto" w:fill="FFFFFF"/>
      <w:autoSpaceDE/>
      <w:autoSpaceDN/>
      <w:adjustRightInd/>
      <w:spacing w:before="180" w:line="238" w:lineRule="exact"/>
      <w:jc w:val="both"/>
      <w:outlineLvl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a">
    <w:name w:val="Оглавление_"/>
    <w:basedOn w:val="a0"/>
    <w:link w:val="ab"/>
    <w:rsid w:val="00E17C86"/>
    <w:rPr>
      <w:sz w:val="17"/>
      <w:szCs w:val="17"/>
      <w:shd w:val="clear" w:color="auto" w:fill="FFFFFF"/>
    </w:rPr>
  </w:style>
  <w:style w:type="paragraph" w:customStyle="1" w:styleId="ab">
    <w:name w:val="Оглавление"/>
    <w:basedOn w:val="a"/>
    <w:link w:val="aa"/>
    <w:rsid w:val="00E17C86"/>
    <w:pPr>
      <w:widowControl/>
      <w:shd w:val="clear" w:color="auto" w:fill="FFFFFF"/>
      <w:autoSpaceDE/>
      <w:autoSpaceDN/>
      <w:adjustRightInd/>
      <w:spacing w:line="24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Заголовок №1 (2)_"/>
    <w:basedOn w:val="a0"/>
    <w:link w:val="121"/>
    <w:rsid w:val="00ED45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ac">
    <w:name w:val="Колонтитул_"/>
    <w:basedOn w:val="a0"/>
    <w:link w:val="ad"/>
    <w:rsid w:val="00ED45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Narrow8pt0">
    <w:name w:val="Колонтитул + Arial Narrow;8 pt"/>
    <w:basedOn w:val="ac"/>
    <w:rsid w:val="00ED452B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ED45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ArialNarrow">
    <w:name w:val="Заголовок №1 + Arial Narrow;Не полужирный;Не курсив"/>
    <w:basedOn w:val="11"/>
    <w:rsid w:val="00ED452B"/>
    <w:rPr>
      <w:rFonts w:ascii="Arial Narrow" w:eastAsia="Arial Narrow" w:hAnsi="Arial Narrow" w:cs="Arial Narrow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ED452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D452B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customStyle="1" w:styleId="ad">
    <w:name w:val="Колонтитул"/>
    <w:basedOn w:val="a"/>
    <w:link w:val="ac"/>
    <w:rsid w:val="00ED452B"/>
    <w:pPr>
      <w:widowControl/>
      <w:shd w:val="clear" w:color="auto" w:fill="FFFFFF"/>
      <w:autoSpaceDE/>
      <w:autoSpaceDN/>
      <w:adjustRightInd/>
    </w:pPr>
    <w:rPr>
      <w:sz w:val="20"/>
      <w:szCs w:val="20"/>
      <w:lang w:eastAsia="en-US"/>
    </w:rPr>
  </w:style>
  <w:style w:type="paragraph" w:customStyle="1" w:styleId="130">
    <w:name w:val="Заголовок №1 (3)"/>
    <w:basedOn w:val="a"/>
    <w:link w:val="13"/>
    <w:rsid w:val="00ED452B"/>
    <w:pPr>
      <w:widowControl/>
      <w:shd w:val="clear" w:color="auto" w:fill="FFFFFF"/>
      <w:autoSpaceDE/>
      <w:autoSpaceDN/>
      <w:adjustRightInd/>
      <w:spacing w:after="180" w:line="0" w:lineRule="atLeast"/>
      <w:outlineLvl w:val="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af">
    <w:name w:val="Подпись к таблице"/>
    <w:basedOn w:val="a"/>
    <w:link w:val="ae"/>
    <w:rsid w:val="00ED452B"/>
    <w:pPr>
      <w:widowControl/>
      <w:shd w:val="clear" w:color="auto" w:fill="FFFFFF"/>
      <w:autoSpaceDE/>
      <w:autoSpaceDN/>
      <w:adjustRightInd/>
      <w:spacing w:line="0" w:lineRule="atLeast"/>
    </w:pPr>
    <w:rPr>
      <w:rFonts w:ascii="Arial Narrow" w:eastAsia="Arial Narrow" w:hAnsi="Arial Narrow" w:cs="Arial Narrow"/>
      <w:sz w:val="20"/>
      <w:szCs w:val="20"/>
      <w:lang w:eastAsia="en-US"/>
    </w:rPr>
  </w:style>
  <w:style w:type="paragraph" w:styleId="af0">
    <w:name w:val="Title"/>
    <w:basedOn w:val="a"/>
    <w:next w:val="a"/>
    <w:link w:val="af1"/>
    <w:qFormat/>
    <w:rsid w:val="00A85EFF"/>
    <w:pPr>
      <w:autoSpaceDE/>
      <w:autoSpaceDN/>
      <w:adjustRightInd/>
      <w:spacing w:before="240" w:after="60"/>
      <w:jc w:val="center"/>
      <w:outlineLvl w:val="0"/>
    </w:pPr>
    <w:rPr>
      <w:rFonts w:ascii="Calibri Light" w:hAnsi="Calibri Light"/>
      <w:b/>
      <w:bCs/>
      <w:color w:val="000000"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85EFF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table" w:styleId="af2">
    <w:name w:val="Table Grid"/>
    <w:basedOn w:val="a1"/>
    <w:uiPriority w:val="59"/>
    <w:rsid w:val="009B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E251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2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606-7D04-4730-90F2-A3374CD2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Веста</cp:lastModifiedBy>
  <cp:revision>4</cp:revision>
  <cp:lastPrinted>2020-09-18T03:27:00Z</cp:lastPrinted>
  <dcterms:created xsi:type="dcterms:W3CDTF">2018-11-23T03:06:00Z</dcterms:created>
  <dcterms:modified xsi:type="dcterms:W3CDTF">2020-09-18T03:27:00Z</dcterms:modified>
</cp:coreProperties>
</file>