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A9" w:rsidRPr="000C7552" w:rsidRDefault="007279A9" w:rsidP="007279A9">
      <w:pPr>
        <w:pStyle w:val="30"/>
        <w:shd w:val="clear" w:color="auto" w:fill="auto"/>
        <w:spacing w:after="130" w:line="240" w:lineRule="auto"/>
        <w:ind w:right="20"/>
        <w:rPr>
          <w:rStyle w:val="3"/>
          <w:b/>
          <w:bCs/>
          <w:color w:val="000000"/>
        </w:rPr>
      </w:pPr>
      <w:r w:rsidRPr="000C7552">
        <w:rPr>
          <w:rStyle w:val="3"/>
          <w:b/>
          <w:color w:val="000000"/>
        </w:rPr>
        <w:t>Согласовано:   Утверждаю:</w:t>
      </w:r>
    </w:p>
    <w:p w:rsidR="007279A9" w:rsidRPr="000C7552" w:rsidRDefault="007279A9" w:rsidP="007279A9">
      <w:pPr>
        <w:pStyle w:val="30"/>
        <w:shd w:val="clear" w:color="auto" w:fill="auto"/>
        <w:spacing w:after="130" w:line="240" w:lineRule="auto"/>
        <w:ind w:right="20"/>
        <w:rPr>
          <w:rStyle w:val="3"/>
          <w:b/>
          <w:bCs/>
          <w:color w:val="000000"/>
        </w:rPr>
      </w:pPr>
      <w:r w:rsidRPr="000C7552">
        <w:rPr>
          <w:rStyle w:val="3"/>
          <w:b/>
          <w:color w:val="000000"/>
        </w:rPr>
        <w:t>Главный государственный инженер-инспектор                                  Директор ООО «Восток»</w:t>
      </w:r>
    </w:p>
    <w:p w:rsidR="007279A9" w:rsidRPr="000C7552" w:rsidRDefault="007279A9" w:rsidP="007279A9">
      <w:pPr>
        <w:pStyle w:val="30"/>
        <w:shd w:val="clear" w:color="auto" w:fill="auto"/>
        <w:spacing w:after="130" w:line="240" w:lineRule="auto"/>
        <w:ind w:right="20"/>
        <w:rPr>
          <w:rStyle w:val="3"/>
          <w:b/>
          <w:bCs/>
          <w:color w:val="000000"/>
        </w:rPr>
      </w:pPr>
      <w:r w:rsidRPr="000C7552">
        <w:rPr>
          <w:rStyle w:val="3"/>
          <w:b/>
          <w:color w:val="000000"/>
        </w:rPr>
        <w:t xml:space="preserve">_____________ </w:t>
      </w:r>
      <w:r w:rsidRPr="008D1865">
        <w:rPr>
          <w:i w:val="0"/>
          <w:iCs w:val="0"/>
          <w:color w:val="000000"/>
        </w:rPr>
        <w:t xml:space="preserve">А.Н.  </w:t>
      </w:r>
      <w:proofErr w:type="spellStart"/>
      <w:r w:rsidRPr="000C7552">
        <w:rPr>
          <w:rStyle w:val="3"/>
          <w:b/>
          <w:color w:val="000000"/>
        </w:rPr>
        <w:t>Цоктоев</w:t>
      </w:r>
      <w:proofErr w:type="spellEnd"/>
      <w:r w:rsidRPr="000C7552">
        <w:rPr>
          <w:rStyle w:val="3"/>
          <w:b/>
          <w:color w:val="000000"/>
        </w:rPr>
        <w:t xml:space="preserve"> _____________</w:t>
      </w:r>
      <w:r>
        <w:rPr>
          <w:rStyle w:val="3"/>
          <w:b/>
          <w:color w:val="000000"/>
        </w:rPr>
        <w:t xml:space="preserve"> </w:t>
      </w:r>
      <w:proofErr w:type="spellStart"/>
      <w:r>
        <w:rPr>
          <w:rStyle w:val="3"/>
          <w:b/>
          <w:color w:val="000000"/>
        </w:rPr>
        <w:t>Т.Г.</w:t>
      </w:r>
      <w:r w:rsidRPr="000C7552">
        <w:rPr>
          <w:rStyle w:val="3"/>
          <w:b/>
          <w:color w:val="000000"/>
        </w:rPr>
        <w:t>Цыбикдоржиева</w:t>
      </w:r>
      <w:proofErr w:type="spellEnd"/>
    </w:p>
    <w:p w:rsidR="007279A9" w:rsidRPr="000C7552" w:rsidRDefault="007279A9" w:rsidP="007279A9">
      <w:pPr>
        <w:pStyle w:val="30"/>
        <w:shd w:val="clear" w:color="auto" w:fill="auto"/>
        <w:spacing w:after="130" w:line="240" w:lineRule="auto"/>
        <w:ind w:right="20"/>
        <w:rPr>
          <w:b w:val="0"/>
          <w:bCs w:val="0"/>
          <w:i w:val="0"/>
          <w:iCs w:val="0"/>
          <w:spacing w:val="0"/>
        </w:rPr>
      </w:pPr>
      <w:r w:rsidRPr="000C7552">
        <w:rPr>
          <w:rStyle w:val="3"/>
          <w:b/>
          <w:color w:val="000000"/>
        </w:rPr>
        <w:t>«____» _______20___г.</w:t>
      </w:r>
      <w:r w:rsidRPr="000C7552">
        <w:rPr>
          <w:i w:val="0"/>
          <w:iCs w:val="0"/>
          <w:spacing w:val="0"/>
        </w:rPr>
        <w:t>«__</w:t>
      </w:r>
      <w:r>
        <w:rPr>
          <w:i w:val="0"/>
          <w:iCs w:val="0"/>
          <w:spacing w:val="0"/>
        </w:rPr>
        <w:t>__</w:t>
      </w:r>
      <w:r w:rsidRPr="000C7552">
        <w:rPr>
          <w:i w:val="0"/>
          <w:iCs w:val="0"/>
          <w:spacing w:val="0"/>
        </w:rPr>
        <w:t>»_________20__</w:t>
      </w:r>
      <w:r>
        <w:rPr>
          <w:i w:val="0"/>
          <w:iCs w:val="0"/>
          <w:spacing w:val="0"/>
        </w:rPr>
        <w:t>г.</w:t>
      </w:r>
    </w:p>
    <w:p w:rsidR="001506B0" w:rsidRPr="002724F0" w:rsidRDefault="001506B0" w:rsidP="007279A9">
      <w:pPr>
        <w:rPr>
          <w:rFonts w:ascii="Times New Roman" w:hAnsi="Times New Roman" w:cs="Times New Roman"/>
        </w:rPr>
      </w:pPr>
    </w:p>
    <w:p w:rsidR="001506B0" w:rsidRPr="002724F0" w:rsidRDefault="001506B0" w:rsidP="001506B0">
      <w:pPr>
        <w:jc w:val="both"/>
        <w:rPr>
          <w:rFonts w:ascii="Times New Roman" w:hAnsi="Times New Roman" w:cs="Times New Roman"/>
        </w:rPr>
      </w:pPr>
    </w:p>
    <w:p w:rsidR="001506B0" w:rsidRPr="002724F0" w:rsidRDefault="001506B0" w:rsidP="001506B0">
      <w:pPr>
        <w:jc w:val="both"/>
        <w:rPr>
          <w:rFonts w:ascii="Times New Roman" w:hAnsi="Times New Roman" w:cs="Times New Roman"/>
        </w:rPr>
      </w:pPr>
    </w:p>
    <w:p w:rsidR="001506B0" w:rsidRPr="002724F0" w:rsidRDefault="001506B0" w:rsidP="001506B0">
      <w:pPr>
        <w:jc w:val="both"/>
        <w:rPr>
          <w:rFonts w:ascii="Times New Roman" w:hAnsi="Times New Roman" w:cs="Times New Roman"/>
        </w:rPr>
      </w:pPr>
    </w:p>
    <w:p w:rsidR="001506B0" w:rsidRPr="002724F0" w:rsidRDefault="001506B0" w:rsidP="001506B0">
      <w:pPr>
        <w:jc w:val="both"/>
        <w:rPr>
          <w:rFonts w:ascii="Times New Roman" w:hAnsi="Times New Roman" w:cs="Times New Roman"/>
        </w:rPr>
      </w:pPr>
    </w:p>
    <w:p w:rsidR="00195261" w:rsidRDefault="007279A9" w:rsidP="007279A9">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ПРОГРАММА                                                           ПРОФЕССИОНАЛЬНОЙ ПОДГОТОВКИ И ПОВЫШЕНИЯ КВАЛИФИКАЦИИРАБОЧИХ</w:t>
      </w:r>
    </w:p>
    <w:p w:rsidR="007279A9" w:rsidRDefault="007279A9" w:rsidP="007279A9">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 ПО ПРОФЕССИИ</w:t>
      </w:r>
    </w:p>
    <w:p w:rsidR="00A21FC4" w:rsidRPr="007279A9" w:rsidRDefault="007279A9" w:rsidP="007279A9">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«МАШИНИСТ БУЛЬДОЗЕРА»</w:t>
      </w:r>
    </w:p>
    <w:p w:rsidR="00A21FC4" w:rsidRDefault="00A21FC4" w:rsidP="001506B0">
      <w:pPr>
        <w:jc w:val="both"/>
        <w:rPr>
          <w:rFonts w:ascii="Times New Roman" w:hAnsi="Times New Roman" w:cs="Times New Roman"/>
        </w:rPr>
      </w:pPr>
    </w:p>
    <w:p w:rsidR="00A21FC4" w:rsidRDefault="00A21FC4" w:rsidP="001506B0">
      <w:pPr>
        <w:jc w:val="both"/>
        <w:rPr>
          <w:rFonts w:ascii="Times New Roman" w:hAnsi="Times New Roman" w:cs="Times New Roman"/>
        </w:rPr>
      </w:pPr>
    </w:p>
    <w:p w:rsidR="00A21FC4" w:rsidRDefault="00A21FC4" w:rsidP="001506B0">
      <w:pPr>
        <w:jc w:val="both"/>
        <w:rPr>
          <w:rFonts w:ascii="Times New Roman" w:hAnsi="Times New Roman" w:cs="Times New Roman"/>
        </w:rPr>
      </w:pPr>
    </w:p>
    <w:p w:rsidR="00A21FC4" w:rsidRDefault="00A21FC4" w:rsidP="007279A9">
      <w:pPr>
        <w:jc w:val="right"/>
        <w:rPr>
          <w:rFonts w:ascii="Times New Roman" w:hAnsi="Times New Roman" w:cs="Times New Roman"/>
        </w:rPr>
      </w:pPr>
    </w:p>
    <w:p w:rsidR="007279A9" w:rsidRDefault="007279A9" w:rsidP="007279A9">
      <w:pPr>
        <w:jc w:val="right"/>
        <w:rPr>
          <w:rFonts w:ascii="Times New Roman" w:hAnsi="Times New Roman" w:cs="Times New Roman"/>
        </w:rPr>
      </w:pPr>
      <w:r>
        <w:rPr>
          <w:rFonts w:ascii="Times New Roman" w:hAnsi="Times New Roman" w:cs="Times New Roman"/>
        </w:rPr>
        <w:t>«</w:t>
      </w:r>
    </w:p>
    <w:p w:rsidR="00A21FC4" w:rsidRDefault="00A21FC4" w:rsidP="001506B0">
      <w:pPr>
        <w:jc w:val="both"/>
        <w:rPr>
          <w:rFonts w:ascii="Times New Roman" w:hAnsi="Times New Roman" w:cs="Times New Roman"/>
        </w:rPr>
      </w:pPr>
    </w:p>
    <w:p w:rsidR="00A21FC4" w:rsidRDefault="00A21FC4" w:rsidP="001506B0">
      <w:pPr>
        <w:jc w:val="both"/>
        <w:rPr>
          <w:rFonts w:ascii="Times New Roman" w:hAnsi="Times New Roman" w:cs="Times New Roman"/>
        </w:rPr>
      </w:pPr>
    </w:p>
    <w:p w:rsidR="00A21FC4" w:rsidRPr="002724F0" w:rsidRDefault="00A21FC4" w:rsidP="001506B0">
      <w:pPr>
        <w:jc w:val="both"/>
        <w:rPr>
          <w:rFonts w:ascii="Times New Roman" w:hAnsi="Times New Roman" w:cs="Times New Roman"/>
        </w:rPr>
      </w:pPr>
    </w:p>
    <w:p w:rsidR="001506B0" w:rsidRPr="002724F0" w:rsidRDefault="001506B0" w:rsidP="001506B0">
      <w:pPr>
        <w:jc w:val="both"/>
        <w:rPr>
          <w:rFonts w:ascii="Times New Roman" w:hAnsi="Times New Roman" w:cs="Times New Roman"/>
        </w:rPr>
      </w:pPr>
      <w:r w:rsidRPr="002724F0">
        <w:rPr>
          <w:rFonts w:ascii="Times New Roman" w:hAnsi="Times New Roman" w:cs="Times New Roman"/>
        </w:rPr>
        <w:t xml:space="preserve">Профессия – </w:t>
      </w:r>
      <w:r>
        <w:rPr>
          <w:rFonts w:ascii="Times New Roman" w:hAnsi="Times New Roman" w:cs="Times New Roman"/>
        </w:rPr>
        <w:t>машинист бульдозера</w:t>
      </w:r>
    </w:p>
    <w:p w:rsidR="001506B0" w:rsidRPr="002724F0" w:rsidRDefault="001506B0" w:rsidP="001506B0">
      <w:pPr>
        <w:pStyle w:val="6"/>
        <w:spacing w:before="0"/>
        <w:jc w:val="both"/>
        <w:rPr>
          <w:rFonts w:ascii="Times New Roman" w:hAnsi="Times New Roman" w:cs="Times New Roman"/>
          <w:color w:val="auto"/>
        </w:rPr>
      </w:pPr>
      <w:r w:rsidRPr="002724F0">
        <w:rPr>
          <w:rFonts w:ascii="Times New Roman" w:hAnsi="Times New Roman" w:cs="Times New Roman"/>
          <w:color w:val="auto"/>
        </w:rPr>
        <w:t xml:space="preserve">Квалификация – </w:t>
      </w:r>
      <w:r w:rsidR="009F14A7">
        <w:rPr>
          <w:rFonts w:ascii="Times New Roman" w:hAnsi="Times New Roman" w:cs="Times New Roman"/>
          <w:color w:val="auto"/>
        </w:rPr>
        <w:t>3</w:t>
      </w:r>
      <w:r w:rsidRPr="002724F0">
        <w:rPr>
          <w:rFonts w:ascii="Times New Roman" w:hAnsi="Times New Roman" w:cs="Times New Roman"/>
          <w:color w:val="auto"/>
        </w:rPr>
        <w:t xml:space="preserve">-й – </w:t>
      </w:r>
      <w:r>
        <w:rPr>
          <w:rFonts w:ascii="Times New Roman" w:hAnsi="Times New Roman" w:cs="Times New Roman"/>
          <w:color w:val="auto"/>
        </w:rPr>
        <w:t>8</w:t>
      </w:r>
      <w:r w:rsidRPr="002724F0">
        <w:rPr>
          <w:rFonts w:ascii="Times New Roman" w:hAnsi="Times New Roman" w:cs="Times New Roman"/>
          <w:color w:val="auto"/>
        </w:rPr>
        <w:t>-й разряды</w:t>
      </w:r>
    </w:p>
    <w:p w:rsidR="001506B0" w:rsidRPr="002724F0" w:rsidRDefault="001506B0" w:rsidP="001506B0">
      <w:pPr>
        <w:jc w:val="both"/>
        <w:rPr>
          <w:rFonts w:ascii="Times New Roman" w:hAnsi="Times New Roman" w:cs="Times New Roman"/>
        </w:rPr>
      </w:pPr>
      <w:r w:rsidRPr="002724F0">
        <w:rPr>
          <w:rFonts w:ascii="Times New Roman" w:hAnsi="Times New Roman" w:cs="Times New Roman"/>
        </w:rPr>
        <w:t xml:space="preserve">Код профессии – </w:t>
      </w:r>
      <w:r>
        <w:rPr>
          <w:rFonts w:ascii="Times New Roman" w:hAnsi="Times New Roman" w:cs="Times New Roman"/>
        </w:rPr>
        <w:t>1358</w:t>
      </w:r>
      <w:r w:rsidR="002E4DBD">
        <w:rPr>
          <w:rFonts w:ascii="Times New Roman" w:hAnsi="Times New Roman" w:cs="Times New Roman"/>
        </w:rPr>
        <w:t>4</w:t>
      </w:r>
    </w:p>
    <w:p w:rsidR="001506B0" w:rsidRPr="002724F0" w:rsidRDefault="001506B0" w:rsidP="001506B0">
      <w:pPr>
        <w:rPr>
          <w:rFonts w:ascii="Times New Roman" w:hAnsi="Times New Roman" w:cs="Times New Roman"/>
        </w:rPr>
      </w:pPr>
    </w:p>
    <w:p w:rsidR="001506B0" w:rsidRPr="002724F0" w:rsidRDefault="001506B0" w:rsidP="001506B0">
      <w:pPr>
        <w:rPr>
          <w:rFonts w:ascii="Times New Roman" w:hAnsi="Times New Roman" w:cs="Times New Roman"/>
        </w:rPr>
      </w:pPr>
    </w:p>
    <w:p w:rsidR="001506B0" w:rsidRPr="002724F0" w:rsidRDefault="001506B0" w:rsidP="001506B0">
      <w:pPr>
        <w:pStyle w:val="a3"/>
        <w:ind w:left="1701"/>
        <w:rPr>
          <w:szCs w:val="24"/>
        </w:rPr>
      </w:pPr>
    </w:p>
    <w:p w:rsidR="001506B0" w:rsidRPr="002724F0" w:rsidRDefault="001506B0" w:rsidP="001506B0">
      <w:pPr>
        <w:pStyle w:val="a3"/>
        <w:ind w:left="1701"/>
        <w:rPr>
          <w:szCs w:val="24"/>
        </w:rPr>
      </w:pPr>
    </w:p>
    <w:p w:rsidR="001506B0" w:rsidRPr="002724F0" w:rsidRDefault="001506B0" w:rsidP="001506B0">
      <w:pPr>
        <w:pStyle w:val="a3"/>
        <w:ind w:left="1701"/>
        <w:rPr>
          <w:szCs w:val="24"/>
        </w:rPr>
      </w:pPr>
    </w:p>
    <w:p w:rsidR="009F14A7" w:rsidRDefault="009F14A7"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Default="00A21FC4" w:rsidP="001506B0">
      <w:pPr>
        <w:rPr>
          <w:rFonts w:ascii="Times New Roman" w:hAnsi="Times New Roman" w:cs="Times New Roman"/>
        </w:rPr>
      </w:pPr>
    </w:p>
    <w:p w:rsidR="00A21FC4" w:rsidRPr="00195261" w:rsidRDefault="00A21FC4" w:rsidP="001506B0">
      <w:pPr>
        <w:rPr>
          <w:rFonts w:ascii="Times New Roman" w:hAnsi="Times New Roman" w:cs="Times New Roman"/>
          <w:sz w:val="28"/>
          <w:szCs w:val="28"/>
        </w:rPr>
      </w:pPr>
    </w:p>
    <w:p w:rsidR="007279A9" w:rsidRPr="00195261" w:rsidRDefault="007279A9" w:rsidP="001506B0">
      <w:pPr>
        <w:jc w:val="center"/>
        <w:rPr>
          <w:rFonts w:ascii="Times New Roman" w:hAnsi="Times New Roman" w:cs="Times New Roman"/>
          <w:b/>
          <w:sz w:val="28"/>
          <w:szCs w:val="28"/>
        </w:rPr>
      </w:pPr>
      <w:r w:rsidRPr="00195261">
        <w:rPr>
          <w:rFonts w:ascii="Times New Roman" w:hAnsi="Times New Roman" w:cs="Times New Roman"/>
          <w:b/>
          <w:sz w:val="28"/>
          <w:szCs w:val="28"/>
        </w:rPr>
        <w:t>г. Гусиноозерск</w:t>
      </w:r>
    </w:p>
    <w:p w:rsidR="001506B0" w:rsidRDefault="001506B0" w:rsidP="001506B0">
      <w:pPr>
        <w:jc w:val="center"/>
        <w:rPr>
          <w:rFonts w:ascii="Times New Roman" w:hAnsi="Times New Roman" w:cs="Times New Roman"/>
          <w:b/>
        </w:rPr>
      </w:pPr>
      <w:r w:rsidRPr="001506B0">
        <w:rPr>
          <w:rFonts w:ascii="Times New Roman" w:hAnsi="Times New Roman" w:cs="Times New Roman"/>
          <w:b/>
        </w:rPr>
        <w:lastRenderedPageBreak/>
        <w:t>ПОЯСНИТЕЛЬНАЯ ЗАПИСКА</w:t>
      </w:r>
    </w:p>
    <w:p w:rsidR="001506B0" w:rsidRPr="00E20B11" w:rsidRDefault="001506B0" w:rsidP="001506B0">
      <w:pPr>
        <w:jc w:val="center"/>
        <w:rPr>
          <w:rFonts w:ascii="Times New Roman" w:hAnsi="Times New Roman" w:cs="Times New Roman"/>
          <w:b/>
          <w:sz w:val="16"/>
          <w:szCs w:val="16"/>
        </w:rPr>
      </w:pPr>
    </w:p>
    <w:p w:rsidR="00E20B11" w:rsidRPr="002764FE" w:rsidRDefault="00E20B11" w:rsidP="00E20B11">
      <w:pPr>
        <w:ind w:firstLine="708"/>
        <w:jc w:val="both"/>
        <w:rPr>
          <w:rFonts w:ascii="Times New Roman" w:hAnsi="Times New Roman" w:cs="Times New Roman"/>
        </w:rPr>
      </w:pPr>
      <w:r w:rsidRPr="002764FE">
        <w:rPr>
          <w:rFonts w:ascii="Times New Roman" w:hAnsi="Times New Roman" w:cs="Times New Roman"/>
        </w:rPr>
        <w:t>Настоящ</w:t>
      </w:r>
      <w:r>
        <w:rPr>
          <w:rFonts w:ascii="Times New Roman" w:hAnsi="Times New Roman" w:cs="Times New Roman"/>
        </w:rPr>
        <w:t>аяпрограмма пред</w:t>
      </w:r>
      <w:r w:rsidRPr="002764FE">
        <w:rPr>
          <w:rFonts w:ascii="Times New Roman" w:hAnsi="Times New Roman" w:cs="Times New Roman"/>
        </w:rPr>
        <w:t>назначен</w:t>
      </w:r>
      <w:r>
        <w:rPr>
          <w:rFonts w:ascii="Times New Roman" w:hAnsi="Times New Roman" w:cs="Times New Roman"/>
        </w:rPr>
        <w:t>а</w:t>
      </w:r>
      <w:r w:rsidRPr="002764FE">
        <w:rPr>
          <w:rFonts w:ascii="Times New Roman" w:hAnsi="Times New Roman" w:cs="Times New Roman"/>
        </w:rPr>
        <w:t xml:space="preserve"> для профессиональной подготовки рабочих по профессии «Машинист </w:t>
      </w:r>
      <w:r>
        <w:rPr>
          <w:rFonts w:ascii="Times New Roman" w:hAnsi="Times New Roman" w:cs="Times New Roman"/>
        </w:rPr>
        <w:t>бульдозера</w:t>
      </w:r>
      <w:r w:rsidRPr="002764FE">
        <w:rPr>
          <w:rFonts w:ascii="Times New Roman" w:hAnsi="Times New Roman" w:cs="Times New Roman"/>
        </w:rPr>
        <w:t>».</w:t>
      </w:r>
    </w:p>
    <w:p w:rsidR="00FF24B8" w:rsidRDefault="00FF24B8" w:rsidP="00FF24B8">
      <w:pPr>
        <w:pStyle w:val="a3"/>
      </w:pPr>
      <w:r>
        <w:tab/>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Гостехнадзор) учащиеся получают удостоверение машиниста бульдозера (бульдозерист) на право управления самоходными машинами категории «Е».</w:t>
      </w:r>
    </w:p>
    <w:p w:rsidR="00FF24B8" w:rsidRDefault="00FF24B8" w:rsidP="00FF24B8">
      <w:pPr>
        <w:pStyle w:val="a3"/>
      </w:pPr>
      <w:r>
        <w:tab/>
        <w:t xml:space="preserve">Программа содержит </w:t>
      </w:r>
      <w:r w:rsidR="00E20B11">
        <w:t>квалификационную</w:t>
      </w:r>
      <w:r>
        <w:t xml:space="preserve"> характеристику, учебный план</w:t>
      </w:r>
      <w:r w:rsidR="00E20B11">
        <w:t>, тематические планы</w:t>
      </w:r>
      <w:r>
        <w:t xml:space="preserve">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r w:rsidR="00E20B11">
        <w:t xml:space="preserve"> и производственному обучению</w:t>
      </w:r>
      <w:r>
        <w:t>.</w:t>
      </w:r>
    </w:p>
    <w:p w:rsidR="00FF24B8" w:rsidRDefault="00FF24B8" w:rsidP="00FF24B8">
      <w:pPr>
        <w:pStyle w:val="a3"/>
      </w:pPr>
      <w:r>
        <w:tab/>
        <w:t>Последовательность изучения отдельных тем предмета и количество часов, отведенных на изучение тем, может, в случае необходимости изменять при условии, что программы будут выполнены полностью.</w:t>
      </w:r>
    </w:p>
    <w:p w:rsidR="00FF24B8" w:rsidRDefault="00FF24B8" w:rsidP="00FF24B8">
      <w:pPr>
        <w:pStyle w:val="a3"/>
      </w:pPr>
      <w:r>
        <w:tab/>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w:t>
      </w:r>
      <w:r w:rsidR="009F14A7">
        <w:t>а</w:t>
      </w:r>
      <w:r>
        <w:t>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FF24B8" w:rsidRDefault="00FF24B8" w:rsidP="00FF24B8">
      <w:pPr>
        <w:pStyle w:val="a3"/>
        <w:ind w:firstLine="540"/>
      </w:pPr>
      <w: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находится и их сборочные единицы.</w:t>
      </w:r>
    </w:p>
    <w:p w:rsidR="00FF24B8" w:rsidRDefault="00FF24B8" w:rsidP="00FF24B8">
      <w:pPr>
        <w:pStyle w:val="a3"/>
        <w:ind w:firstLine="720"/>
      </w:pPr>
      <w:r>
        <w:t xml:space="preserve">Вождение тракторов выполняется на специально оборудованных полигонах или </w:t>
      </w:r>
      <w:proofErr w:type="spellStart"/>
      <w:r>
        <w:t>трактор</w:t>
      </w:r>
      <w:r w:rsidR="009F14A7">
        <w:t>о</w:t>
      </w:r>
      <w:r>
        <w:t>дромах</w:t>
      </w:r>
      <w:proofErr w:type="spellEnd"/>
      <w:r>
        <w:t xml:space="preserve"> индивидуально каждым учащимся под руководством мастера производственного обучения. Вождение проводится во внеурочное время.</w:t>
      </w:r>
    </w:p>
    <w:p w:rsidR="00FF24B8" w:rsidRDefault="00FF24B8" w:rsidP="00FF24B8">
      <w:pPr>
        <w:pStyle w:val="a3"/>
        <w:ind w:firstLine="720"/>
      </w:pPr>
      <w:r>
        <w:t>На обучение вождению трактора отводится 15 часов на каждого обучаемого. На отработку темы перевозка грузов отводится не менее 4 часов.</w:t>
      </w:r>
    </w:p>
    <w:p w:rsidR="00FF24B8" w:rsidRDefault="00FF24B8" w:rsidP="00FF24B8">
      <w:pPr>
        <w:pStyle w:val="a3"/>
        <w:ind w:firstLine="720"/>
      </w:pPr>
      <w:r>
        <w:t>Занятия по предмету «Оказание первой медицинской помощи» проводится врачом или медицинским 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E20B11" w:rsidRPr="00E56EAA" w:rsidRDefault="00E20B11" w:rsidP="00E20B11">
      <w:pPr>
        <w:shd w:val="clear" w:color="auto" w:fill="FFFFFF"/>
        <w:spacing w:line="283" w:lineRule="exact"/>
        <w:ind w:right="53" w:firstLine="571"/>
        <w:jc w:val="both"/>
        <w:rPr>
          <w:rFonts w:ascii="Times New Roman" w:hAnsi="Times New Roman" w:cs="Times New Roman"/>
        </w:rPr>
      </w:pPr>
      <w:r w:rsidRPr="00E56EAA">
        <w:rPr>
          <w:rFonts w:ascii="Times New Roman" w:hAnsi="Times New Roman" w:cs="Times New Roman"/>
          <w:spacing w:val="-1"/>
        </w:rPr>
        <w:t xml:space="preserve">К концу обучения каждый обучаемый должен уметь </w:t>
      </w:r>
      <w:r w:rsidRPr="00E56EAA">
        <w:rPr>
          <w:rFonts w:ascii="Times New Roman" w:hAnsi="Times New Roman" w:cs="Times New Roman"/>
        </w:rPr>
        <w:t xml:space="preserve">самостоятельно выполнять все работы, предусмотренные квалификационной характеристикой. </w:t>
      </w:r>
    </w:p>
    <w:p w:rsidR="00E20B11" w:rsidRPr="00E56EAA" w:rsidRDefault="00E20B11" w:rsidP="00E20B11">
      <w:pPr>
        <w:shd w:val="clear" w:color="auto" w:fill="FFFFFF"/>
        <w:spacing w:line="283" w:lineRule="exact"/>
        <w:ind w:left="5" w:right="38" w:firstLine="576"/>
        <w:jc w:val="both"/>
        <w:rPr>
          <w:rFonts w:ascii="Times New Roman" w:hAnsi="Times New Roman" w:cs="Times New Roman"/>
        </w:rPr>
      </w:pPr>
      <w:r w:rsidRPr="00E56EAA">
        <w:rPr>
          <w:rFonts w:ascii="Times New Roman" w:hAnsi="Times New Roman" w:cs="Times New Roman"/>
        </w:rPr>
        <w:t xml:space="preserve">В соответствии с действующими правилами допуска к управлению самоходными машинами (постановление Правительства Российской Федерации от 12.07.1999 г. № 796) к самостоятельному управлению </w:t>
      </w:r>
      <w:r>
        <w:rPr>
          <w:rFonts w:ascii="Times New Roman" w:hAnsi="Times New Roman" w:cs="Times New Roman"/>
        </w:rPr>
        <w:t>бульдозером</w:t>
      </w:r>
      <w:r w:rsidRPr="00E56EAA">
        <w:rPr>
          <w:rFonts w:ascii="Times New Roman" w:hAnsi="Times New Roman" w:cs="Times New Roman"/>
        </w:rPr>
        <w:t xml:space="preserve"> обучающиеся допускаются после обучения в учебном учреждении и сдачи теоретических и практических экзаменов в органах Гостехнадзора и выдачи удостоверения тракториста-машиниста (тракториста) с соответствующими разрешающими отметками.</w:t>
      </w:r>
    </w:p>
    <w:p w:rsidR="00E20B11" w:rsidRPr="00E56EAA" w:rsidRDefault="00E20B11" w:rsidP="00E20B11">
      <w:pPr>
        <w:shd w:val="clear" w:color="auto" w:fill="FFFFFF"/>
        <w:spacing w:line="283" w:lineRule="exact"/>
        <w:ind w:left="5" w:right="38" w:firstLine="576"/>
        <w:jc w:val="both"/>
        <w:rPr>
          <w:rFonts w:ascii="Times New Roman" w:hAnsi="Times New Roman" w:cs="Times New Roman"/>
          <w:spacing w:val="-1"/>
        </w:rPr>
      </w:pPr>
      <w:r w:rsidRPr="00E56EAA">
        <w:rPr>
          <w:rFonts w:ascii="Times New Roman" w:hAnsi="Times New Roman" w:cs="Times New Roman"/>
          <w:spacing w:val="-2"/>
        </w:rPr>
        <w:t xml:space="preserve">К самостоятельному выполнению работ обучающиеся </w:t>
      </w:r>
      <w:r w:rsidRPr="00E56EAA">
        <w:rPr>
          <w:rFonts w:ascii="Times New Roman" w:hAnsi="Times New Roman" w:cs="Times New Roman"/>
          <w:spacing w:val="-1"/>
        </w:rPr>
        <w:t xml:space="preserve">допускаются только после сдачи зачета по безопасности труда. </w:t>
      </w:r>
    </w:p>
    <w:p w:rsidR="00E20B11" w:rsidRPr="00E56EAA" w:rsidRDefault="00E20B11" w:rsidP="00E20B11">
      <w:pPr>
        <w:shd w:val="clear" w:color="auto" w:fill="FFFFFF"/>
        <w:spacing w:line="283" w:lineRule="exact"/>
        <w:ind w:left="5" w:right="38" w:firstLine="576"/>
        <w:jc w:val="both"/>
        <w:rPr>
          <w:rFonts w:ascii="Times New Roman" w:hAnsi="Times New Roman" w:cs="Times New Roman"/>
          <w:spacing w:val="-1"/>
        </w:rPr>
      </w:pPr>
      <w:r w:rsidRPr="00E56EAA">
        <w:rPr>
          <w:rFonts w:ascii="Times New Roman" w:hAnsi="Times New Roman" w:cs="Times New Roman"/>
          <w:spacing w:val="-1"/>
        </w:rPr>
        <w:t>Квалификационная (пробная) работа проводится за счет времени, отведенного на производственное обучение.</w:t>
      </w:r>
    </w:p>
    <w:p w:rsidR="00E20B11" w:rsidRPr="00E56EAA" w:rsidRDefault="00E20B11" w:rsidP="00E20B11">
      <w:pPr>
        <w:shd w:val="clear" w:color="auto" w:fill="FFFFFF"/>
        <w:spacing w:line="283" w:lineRule="exact"/>
        <w:ind w:left="5" w:right="38" w:firstLine="576"/>
        <w:jc w:val="both"/>
        <w:rPr>
          <w:rFonts w:ascii="Times New Roman" w:hAnsi="Times New Roman" w:cs="Times New Roman"/>
          <w:spacing w:val="-1"/>
        </w:rPr>
      </w:pPr>
      <w:r w:rsidRPr="00E56EAA">
        <w:rPr>
          <w:rFonts w:ascii="Times New Roman" w:hAnsi="Times New Roman" w:cs="Times New Roman"/>
          <w:spacing w:val="-1"/>
        </w:rPr>
        <w:t>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программы будут выполнены полностью по содержанию и общему количеству часов.</w:t>
      </w:r>
    </w:p>
    <w:p w:rsidR="007279A9" w:rsidRDefault="007279A9" w:rsidP="00770312">
      <w:pPr>
        <w:jc w:val="center"/>
        <w:rPr>
          <w:rFonts w:ascii="Times New Roman" w:hAnsi="Times New Roman" w:cs="Times New Roman"/>
        </w:rPr>
      </w:pPr>
    </w:p>
    <w:p w:rsidR="007279A9" w:rsidRDefault="007279A9" w:rsidP="00770312">
      <w:pPr>
        <w:jc w:val="center"/>
        <w:rPr>
          <w:rFonts w:ascii="Times New Roman" w:hAnsi="Times New Roman" w:cs="Times New Roman"/>
        </w:rPr>
      </w:pPr>
    </w:p>
    <w:p w:rsidR="007279A9" w:rsidRDefault="007279A9" w:rsidP="00770312">
      <w:pPr>
        <w:jc w:val="center"/>
        <w:rPr>
          <w:rFonts w:ascii="Times New Roman" w:hAnsi="Times New Roman" w:cs="Times New Roman"/>
        </w:rPr>
      </w:pPr>
    </w:p>
    <w:p w:rsidR="00770312" w:rsidRDefault="00770312" w:rsidP="00770312">
      <w:pPr>
        <w:jc w:val="center"/>
        <w:rPr>
          <w:rFonts w:ascii="Times New Roman" w:hAnsi="Times New Roman" w:cs="Times New Roman"/>
        </w:rPr>
      </w:pPr>
      <w:r w:rsidRPr="00770312">
        <w:rPr>
          <w:rFonts w:ascii="Times New Roman" w:hAnsi="Times New Roman" w:cs="Times New Roman"/>
        </w:rPr>
        <w:lastRenderedPageBreak/>
        <w:t>КВАЛИФИКАЦИОННАЯ ХАРАКТЕРИСТИКА</w:t>
      </w:r>
    </w:p>
    <w:p w:rsidR="00770312" w:rsidRDefault="00770312" w:rsidP="00770312">
      <w:pPr>
        <w:jc w:val="center"/>
        <w:rPr>
          <w:rFonts w:ascii="Times New Roman" w:hAnsi="Times New Roman" w:cs="Times New Roman"/>
        </w:rPr>
      </w:pPr>
    </w:p>
    <w:p w:rsidR="007279A9" w:rsidRPr="00770312" w:rsidRDefault="007279A9" w:rsidP="00770312">
      <w:pPr>
        <w:jc w:val="center"/>
        <w:rPr>
          <w:rFonts w:ascii="Times New Roman" w:hAnsi="Times New Roman" w:cs="Times New Roman"/>
        </w:rPr>
      </w:pPr>
    </w:p>
    <w:p w:rsidR="00770312" w:rsidRPr="00770312" w:rsidRDefault="00770312" w:rsidP="00770312">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770312" w:rsidRPr="00770312" w:rsidRDefault="00770312" w:rsidP="00770312">
      <w:pPr>
        <w:jc w:val="both"/>
        <w:rPr>
          <w:rFonts w:ascii="Times New Roman" w:hAnsi="Times New Roman" w:cs="Times New Roman"/>
        </w:rPr>
      </w:pPr>
      <w:r w:rsidRPr="00770312">
        <w:rPr>
          <w:rFonts w:ascii="Times New Roman" w:hAnsi="Times New Roman" w:cs="Times New Roman"/>
        </w:rPr>
        <w:t xml:space="preserve">Квалификация - </w:t>
      </w:r>
      <w:r w:rsidR="00417FD7">
        <w:rPr>
          <w:rFonts w:ascii="Times New Roman" w:hAnsi="Times New Roman" w:cs="Times New Roman"/>
        </w:rPr>
        <w:t>3</w:t>
      </w:r>
      <w:r w:rsidRPr="00770312">
        <w:rPr>
          <w:rFonts w:ascii="Times New Roman" w:hAnsi="Times New Roman" w:cs="Times New Roman"/>
        </w:rPr>
        <w:t xml:space="preserve"> разряд</w:t>
      </w:r>
    </w:p>
    <w:p w:rsidR="00770312" w:rsidRDefault="00770312" w:rsidP="00770312">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770312" w:rsidRPr="00770312" w:rsidRDefault="00770312" w:rsidP="00770312">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770312" w:rsidRDefault="00770312" w:rsidP="00770312">
      <w:pPr>
        <w:jc w:val="both"/>
        <w:rPr>
          <w:rFonts w:ascii="Times New Roman" w:hAnsi="Times New Roman" w:cs="Times New Roman"/>
        </w:rPr>
      </w:pPr>
    </w:p>
    <w:p w:rsidR="00770312" w:rsidRPr="00770312" w:rsidRDefault="00770312" w:rsidP="00770312">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sidR="00417FD7">
        <w:rPr>
          <w:rFonts w:ascii="Times New Roman" w:hAnsi="Times New Roman" w:cs="Times New Roman"/>
        </w:rPr>
        <w:t>3</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770312"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770312" w:rsidRPr="00770312" w:rsidRDefault="00770312" w:rsidP="00770312">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sidR="00417FD7">
        <w:rPr>
          <w:rFonts w:ascii="Times New Roman" w:hAnsi="Times New Roman" w:cs="Times New Roman"/>
        </w:rPr>
        <w:t>3</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у</w:t>
      </w:r>
      <w:r w:rsidRPr="00C85951">
        <w:rPr>
          <w:rFonts w:ascii="Times New Roman" w:hAnsi="Times New Roman" w:cs="Times New Roman"/>
        </w:rPr>
        <w:t>правление бульдозером с мощностью двигателя до 44,2 кВ</w:t>
      </w:r>
      <w:r>
        <w:rPr>
          <w:rFonts w:ascii="Times New Roman" w:hAnsi="Times New Roman" w:cs="Times New Roman"/>
        </w:rPr>
        <w:t>т (60 л.с.);</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proofErr w:type="spellStart"/>
      <w:r>
        <w:rPr>
          <w:rFonts w:ascii="Times New Roman" w:hAnsi="Times New Roman" w:cs="Times New Roman"/>
        </w:rPr>
        <w:t>штабелировочных</w:t>
      </w:r>
      <w:proofErr w:type="spellEnd"/>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7279A9" w:rsidRDefault="007279A9"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lastRenderedPageBreak/>
        <w:t>УЧЕБНЫЙ ПЛАН</w:t>
      </w: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t>ПРОФЕССИОНАЛЬНОГО ОБУЧЕНИЯ</w:t>
      </w:r>
    </w:p>
    <w:p w:rsidR="00A6532E" w:rsidRPr="00A6532E" w:rsidRDefault="00A6532E" w:rsidP="00A6532E">
      <w:pPr>
        <w:jc w:val="center"/>
        <w:rPr>
          <w:rFonts w:ascii="Times New Roman" w:eastAsia="Times New Roman" w:hAnsi="Times New Roman" w:cs="Times New Roman"/>
          <w:b/>
        </w:rPr>
      </w:pPr>
    </w:p>
    <w:p w:rsidR="00A6532E" w:rsidRPr="00A6532E" w:rsidRDefault="00A6532E" w:rsidP="00A6532E">
      <w:pPr>
        <w:pStyle w:val="a3"/>
        <w:jc w:val="center"/>
        <w:rPr>
          <w:szCs w:val="24"/>
        </w:rPr>
      </w:pPr>
      <w:r w:rsidRPr="00A6532E">
        <w:rPr>
          <w:szCs w:val="24"/>
        </w:rPr>
        <w:t xml:space="preserve">по программе профессиональной подготовке </w:t>
      </w:r>
    </w:p>
    <w:p w:rsidR="00A6532E" w:rsidRPr="00A6532E" w:rsidRDefault="00A6532E" w:rsidP="00A6532E">
      <w:pPr>
        <w:pStyle w:val="a3"/>
        <w:jc w:val="center"/>
        <w:rPr>
          <w:szCs w:val="24"/>
        </w:rPr>
      </w:pPr>
      <w:r w:rsidRPr="00A6532E">
        <w:rPr>
          <w:szCs w:val="24"/>
        </w:rPr>
        <w:t>по профессии</w:t>
      </w:r>
      <w:r w:rsidRPr="00A6532E">
        <w:rPr>
          <w:rFonts w:eastAsia="Times New Roman CYR"/>
          <w:b/>
          <w:bCs/>
          <w:szCs w:val="24"/>
        </w:rPr>
        <w:t xml:space="preserve"> 13584 </w:t>
      </w:r>
      <w:r w:rsidRPr="00A6532E">
        <w:rPr>
          <w:b/>
          <w:bCs/>
          <w:szCs w:val="24"/>
        </w:rPr>
        <w:t>«</w:t>
      </w:r>
      <w:r w:rsidRPr="00A6532E">
        <w:rPr>
          <w:rFonts w:eastAsia="Times New Roman CYR"/>
          <w:b/>
          <w:bCs/>
          <w:szCs w:val="24"/>
        </w:rPr>
        <w:t>Машинист бульдозера</w:t>
      </w:r>
      <w:r w:rsidRPr="00A6532E">
        <w:rPr>
          <w:b/>
          <w:bCs/>
          <w:szCs w:val="24"/>
        </w:rPr>
        <w:t xml:space="preserve">» </w:t>
      </w: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CYR" w:hAnsi="Times New Roman" w:cs="Times New Roman"/>
          <w:bCs/>
        </w:rPr>
        <w:t xml:space="preserve">квалификация: </w:t>
      </w:r>
      <w:r w:rsidRPr="00A6532E">
        <w:rPr>
          <w:rFonts w:ascii="Times New Roman" w:eastAsia="Times New Roman CYR" w:hAnsi="Times New Roman" w:cs="Times New Roman"/>
          <w:b/>
          <w:bCs/>
        </w:rPr>
        <w:t>машинист бульдозера 3-го разряда</w:t>
      </w:r>
    </w:p>
    <w:p w:rsidR="00A6532E" w:rsidRPr="00A6532E" w:rsidRDefault="00A6532E" w:rsidP="00A6532E">
      <w:pPr>
        <w:autoSpaceDE w:val="0"/>
        <w:jc w:val="center"/>
        <w:rPr>
          <w:rFonts w:ascii="Times New Roman" w:eastAsia="Times New Roman" w:hAnsi="Times New Roman" w:cs="Times New Roman"/>
          <w:b/>
          <w:bCs/>
        </w:rPr>
      </w:pP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CYR" w:hAnsi="Times New Roman" w:cs="Times New Roman"/>
          <w:b/>
          <w:bCs/>
        </w:rPr>
        <w:t>Срок обучения: 3 месяца</w:t>
      </w:r>
    </w:p>
    <w:p w:rsidR="00A6532E" w:rsidRPr="00A6532E" w:rsidRDefault="00A6532E" w:rsidP="00A6532E">
      <w:pPr>
        <w:autoSpaceDE w:val="0"/>
        <w:jc w:val="center"/>
        <w:rPr>
          <w:rFonts w:ascii="Times New Roman" w:eastAsia="Times New Roman" w:hAnsi="Times New Roman" w:cs="Times New Roman"/>
          <w:b/>
          <w:bCs/>
        </w:rPr>
      </w:pPr>
    </w:p>
    <w:tbl>
      <w:tblPr>
        <w:tblW w:w="9922" w:type="dxa"/>
        <w:tblInd w:w="108" w:type="dxa"/>
        <w:tblLayout w:type="fixed"/>
        <w:tblLook w:val="04A0"/>
      </w:tblPr>
      <w:tblGrid>
        <w:gridCol w:w="959"/>
        <w:gridCol w:w="7546"/>
        <w:gridCol w:w="1417"/>
      </w:tblGrid>
      <w:tr w:rsidR="00A6532E" w:rsidRPr="00A6532E" w:rsidTr="00A6532E">
        <w:trPr>
          <w:trHeight w:val="1253"/>
        </w:trPr>
        <w:tc>
          <w:tcPr>
            <w:tcW w:w="959" w:type="dxa"/>
            <w:tcBorders>
              <w:top w:val="single" w:sz="2" w:space="0" w:color="000000"/>
              <w:left w:val="single" w:sz="2" w:space="0" w:color="000000"/>
              <w:right w:val="nil"/>
            </w:tcBorders>
            <w:shd w:val="clear" w:color="auto" w:fill="FFFFFF"/>
          </w:tcPr>
          <w:p w:rsidR="00A6532E" w:rsidRPr="00A6532E" w:rsidRDefault="00A6532E" w:rsidP="00A6532E">
            <w:pPr>
              <w:autoSpaceDE w:val="0"/>
              <w:snapToGrid w:val="0"/>
              <w:jc w:val="center"/>
              <w:rPr>
                <w:rFonts w:ascii="Times New Roman" w:eastAsia="Times New Roman" w:hAnsi="Times New Roman" w:cs="Times New Roman"/>
                <w:b/>
                <w:bCs/>
                <w:kern w:val="2"/>
                <w:lang w:val="en-US"/>
              </w:rPr>
            </w:pPr>
            <w:r w:rsidRPr="00A6532E">
              <w:rPr>
                <w:rFonts w:ascii="Times New Roman" w:eastAsia="Times New Roman" w:hAnsi="Times New Roman" w:cs="Times New Roman"/>
                <w:b/>
                <w:bCs/>
                <w:lang w:val="en-US"/>
              </w:rPr>
              <w:t>№</w:t>
            </w: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CYR" w:hAnsi="Times New Roman" w:cs="Times New Roman"/>
                <w:b/>
                <w:bCs/>
              </w:rPr>
              <w:t>п/п</w:t>
            </w:r>
          </w:p>
          <w:p w:rsidR="00A6532E" w:rsidRPr="00A6532E" w:rsidRDefault="00A6532E" w:rsidP="00A6532E">
            <w:pPr>
              <w:autoSpaceDE w:val="0"/>
              <w:jc w:val="center"/>
              <w:rPr>
                <w:rFonts w:ascii="Times New Roman" w:eastAsia="Calibri" w:hAnsi="Times New Roman" w:cs="Times New Roman"/>
                <w:kern w:val="2"/>
                <w:lang w:val="en-US"/>
              </w:rPr>
            </w:pPr>
          </w:p>
        </w:tc>
        <w:tc>
          <w:tcPr>
            <w:tcW w:w="7546" w:type="dxa"/>
            <w:tcBorders>
              <w:top w:val="single" w:sz="2" w:space="0" w:color="000000"/>
              <w:left w:val="single" w:sz="2" w:space="0" w:color="000000"/>
            </w:tcBorders>
            <w:shd w:val="clear" w:color="auto" w:fill="FFFFFF"/>
            <w:hideMark/>
          </w:tcPr>
          <w:p w:rsidR="00A6532E" w:rsidRPr="00A6532E" w:rsidRDefault="00A6532E" w:rsidP="00A6532E">
            <w:pPr>
              <w:autoSpaceDE w:val="0"/>
              <w:snapToGrid w:val="0"/>
              <w:jc w:val="center"/>
              <w:rPr>
                <w:rFonts w:ascii="Times New Roman" w:eastAsia="Times New Roman CYR" w:hAnsi="Times New Roman" w:cs="Times New Roman"/>
                <w:b/>
                <w:bCs/>
                <w:kern w:val="2"/>
              </w:rPr>
            </w:pPr>
            <w:r w:rsidRPr="00A6532E">
              <w:rPr>
                <w:rFonts w:ascii="Times New Roman" w:eastAsia="Times New Roman CYR" w:hAnsi="Times New Roman" w:cs="Times New Roman"/>
                <w:b/>
                <w:bCs/>
              </w:rPr>
              <w:t xml:space="preserve">Предметы </w:t>
            </w:r>
          </w:p>
        </w:tc>
        <w:tc>
          <w:tcPr>
            <w:tcW w:w="1417" w:type="dxa"/>
            <w:tcBorders>
              <w:top w:val="single" w:sz="2" w:space="0" w:color="000000"/>
              <w:left w:val="single" w:sz="2" w:space="0" w:color="000000"/>
              <w:right w:val="single" w:sz="4" w:space="0" w:color="auto"/>
            </w:tcBorders>
            <w:shd w:val="clear" w:color="auto" w:fill="FFFFFF"/>
            <w:hideMark/>
          </w:tcPr>
          <w:p w:rsidR="00A6532E" w:rsidRPr="00A6532E" w:rsidRDefault="00A6532E" w:rsidP="00A6532E">
            <w:pPr>
              <w:autoSpaceDE w:val="0"/>
              <w:snapToGrid w:val="0"/>
              <w:jc w:val="center"/>
              <w:rPr>
                <w:rFonts w:ascii="Times New Roman" w:eastAsia="Times New Roman CYR" w:hAnsi="Times New Roman" w:cs="Times New Roman"/>
                <w:b/>
                <w:bCs/>
                <w:kern w:val="2"/>
              </w:rPr>
            </w:pPr>
            <w:r w:rsidRPr="00A6532E">
              <w:rPr>
                <w:rFonts w:ascii="Times New Roman" w:eastAsia="Times New Roman CYR" w:hAnsi="Times New Roman" w:cs="Times New Roman"/>
                <w:b/>
                <w:bCs/>
              </w:rPr>
              <w:t>Всего за курс обучения</w:t>
            </w:r>
          </w:p>
        </w:tc>
      </w:tr>
      <w:tr w:rsidR="00A6532E" w:rsidRPr="00A6532E" w:rsidTr="00A6532E">
        <w:trPr>
          <w:trHeight w:val="23"/>
        </w:trPr>
        <w:tc>
          <w:tcPr>
            <w:tcW w:w="959" w:type="dxa"/>
            <w:tcBorders>
              <w:top w:val="single" w:sz="2" w:space="0" w:color="000000"/>
              <w:left w:val="single" w:sz="2" w:space="0" w:color="000000"/>
              <w:bottom w:val="single" w:sz="2" w:space="0" w:color="000000"/>
              <w:right w:val="nil"/>
            </w:tcBorders>
            <w:shd w:val="clear" w:color="auto" w:fill="FFFFFF"/>
          </w:tcPr>
          <w:p w:rsidR="00A6532E" w:rsidRPr="00A6532E" w:rsidRDefault="00A6532E" w:rsidP="00A6532E">
            <w:pPr>
              <w:autoSpaceDE w:val="0"/>
              <w:jc w:val="both"/>
              <w:rPr>
                <w:rFonts w:ascii="Times New Roman" w:eastAsia="Times New Roman" w:hAnsi="Times New Roman" w:cs="Times New Roman"/>
                <w:kern w:val="2"/>
              </w:rPr>
            </w:pP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1.</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2.</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3.</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4.</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5.</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6.</w:t>
            </w:r>
          </w:p>
          <w:p w:rsidR="00A6532E" w:rsidRPr="00A6532E" w:rsidRDefault="00A6532E" w:rsidP="00A6532E">
            <w:pPr>
              <w:autoSpaceDE w:val="0"/>
              <w:jc w:val="both"/>
              <w:rPr>
                <w:rFonts w:ascii="Times New Roman" w:eastAsia="Times New Roman" w:hAnsi="Times New Roman" w:cs="Times New Roman"/>
                <w:kern w:val="2"/>
              </w:rPr>
            </w:pPr>
            <w:r w:rsidRPr="00A6532E">
              <w:rPr>
                <w:rFonts w:ascii="Times New Roman" w:eastAsia="Times New Roman" w:hAnsi="Times New Roman" w:cs="Times New Roman"/>
                <w:kern w:val="2"/>
              </w:rPr>
              <w:t>7.</w:t>
            </w:r>
          </w:p>
          <w:p w:rsidR="00A6532E" w:rsidRPr="00A6532E" w:rsidRDefault="00A6532E" w:rsidP="00A6532E">
            <w:pPr>
              <w:autoSpaceDE w:val="0"/>
              <w:jc w:val="both"/>
              <w:rPr>
                <w:rFonts w:ascii="Times New Roman" w:eastAsia="Times New Roman" w:hAnsi="Times New Roman" w:cs="Times New Roman"/>
                <w:kern w:val="2"/>
              </w:rPr>
            </w:pPr>
          </w:p>
        </w:tc>
        <w:tc>
          <w:tcPr>
            <w:tcW w:w="7546" w:type="dxa"/>
            <w:tcBorders>
              <w:top w:val="single" w:sz="2" w:space="0" w:color="000000"/>
              <w:left w:val="single" w:sz="2" w:space="0" w:color="000000"/>
              <w:bottom w:val="single" w:sz="2" w:space="0" w:color="000000"/>
              <w:right w:val="single" w:sz="2" w:space="0" w:color="000000"/>
            </w:tcBorders>
            <w:shd w:val="clear" w:color="auto" w:fill="FFFFFF"/>
            <w:hideMark/>
          </w:tcPr>
          <w:p w:rsidR="00A6532E" w:rsidRPr="00A6532E" w:rsidRDefault="00A6532E" w:rsidP="00A6532E">
            <w:pPr>
              <w:autoSpaceDE w:val="0"/>
              <w:snapToGrid w:val="0"/>
              <w:jc w:val="both"/>
              <w:rPr>
                <w:rFonts w:ascii="Times New Roman" w:eastAsia="Times New Roman CYR" w:hAnsi="Times New Roman" w:cs="Times New Roman"/>
              </w:rPr>
            </w:pPr>
          </w:p>
          <w:p w:rsidR="00A6532E" w:rsidRPr="00A6532E" w:rsidRDefault="00A6532E" w:rsidP="00A6532E">
            <w:pPr>
              <w:autoSpaceDE w:val="0"/>
              <w:snapToGrid w:val="0"/>
              <w:jc w:val="both"/>
              <w:rPr>
                <w:rFonts w:ascii="Times New Roman" w:eastAsia="Times New Roman CYR" w:hAnsi="Times New Roman" w:cs="Times New Roman"/>
              </w:rPr>
            </w:pPr>
            <w:r w:rsidRPr="00A6532E">
              <w:rPr>
                <w:rFonts w:ascii="Times New Roman" w:eastAsia="Times New Roman CYR" w:hAnsi="Times New Roman" w:cs="Times New Roman"/>
              </w:rPr>
              <w:t xml:space="preserve">Устройство бульдозера мощностью до 43,7 кВт </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Техническое обслуживание и ремонт бульдозера мощностью до 43 кВт</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Охрана труда</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Правила дорожного движения</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Основы управления и безопасность движения</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Оказание первой медицинской помощи</w:t>
            </w:r>
          </w:p>
          <w:p w:rsidR="00A6532E" w:rsidRPr="00A6532E" w:rsidRDefault="00A6532E" w:rsidP="00A6532E">
            <w:pPr>
              <w:autoSpaceDE w:val="0"/>
              <w:snapToGrid w:val="0"/>
              <w:rPr>
                <w:rFonts w:ascii="Times New Roman" w:eastAsia="Times New Roman CYR" w:hAnsi="Times New Roman" w:cs="Times New Roman"/>
                <w:kern w:val="2"/>
              </w:rPr>
            </w:pPr>
            <w:r w:rsidRPr="00A6532E">
              <w:rPr>
                <w:rFonts w:ascii="Times New Roman" w:eastAsia="Times New Roman CYR" w:hAnsi="Times New Roman" w:cs="Times New Roman"/>
              </w:rPr>
              <w:t>Производственное обучение</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A6532E" w:rsidRPr="00A6532E" w:rsidRDefault="00A6532E" w:rsidP="00A6532E">
            <w:pPr>
              <w:autoSpaceDE w:val="0"/>
              <w:jc w:val="center"/>
              <w:rPr>
                <w:rFonts w:ascii="Times New Roman" w:eastAsia="Times New Roman" w:hAnsi="Times New Roman" w:cs="Times New Roman"/>
                <w:kern w:val="2"/>
              </w:rPr>
            </w:pP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60</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25</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20</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22</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23</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12</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321</w:t>
            </w:r>
          </w:p>
          <w:p w:rsidR="00A6532E" w:rsidRPr="00A6532E" w:rsidRDefault="00A6532E" w:rsidP="00A6532E">
            <w:pPr>
              <w:autoSpaceDE w:val="0"/>
              <w:jc w:val="center"/>
              <w:rPr>
                <w:rFonts w:ascii="Times New Roman" w:eastAsia="Times New Roman" w:hAnsi="Times New Roman" w:cs="Times New Roman"/>
                <w:kern w:val="2"/>
              </w:rPr>
            </w:pPr>
          </w:p>
        </w:tc>
      </w:tr>
      <w:tr w:rsidR="00A6532E" w:rsidRPr="00A6532E" w:rsidTr="00A6532E">
        <w:trPr>
          <w:trHeight w:val="23"/>
        </w:trPr>
        <w:tc>
          <w:tcPr>
            <w:tcW w:w="959" w:type="dxa"/>
            <w:tcBorders>
              <w:top w:val="single" w:sz="2" w:space="0" w:color="000000"/>
              <w:left w:val="single" w:sz="2" w:space="0" w:color="000000"/>
              <w:bottom w:val="single" w:sz="2" w:space="0" w:color="000000"/>
              <w:right w:val="nil"/>
            </w:tcBorders>
            <w:shd w:val="clear" w:color="auto" w:fill="FFFFFF"/>
          </w:tcPr>
          <w:p w:rsidR="00A6532E" w:rsidRPr="00A6532E" w:rsidRDefault="00A6532E" w:rsidP="00A6532E">
            <w:pPr>
              <w:autoSpaceDE w:val="0"/>
              <w:snapToGrid w:val="0"/>
              <w:jc w:val="both"/>
              <w:rPr>
                <w:rFonts w:ascii="Times New Roman" w:eastAsia="Times New Roman" w:hAnsi="Times New Roman" w:cs="Times New Roman"/>
                <w:kern w:val="2"/>
              </w:rPr>
            </w:pPr>
          </w:p>
          <w:p w:rsidR="00A6532E" w:rsidRPr="00A6532E" w:rsidRDefault="00A6532E" w:rsidP="00A6532E">
            <w:pPr>
              <w:autoSpaceDE w:val="0"/>
              <w:jc w:val="both"/>
              <w:rPr>
                <w:rFonts w:ascii="Times New Roman" w:eastAsia="Times New Roman" w:hAnsi="Times New Roman" w:cs="Times New Roman"/>
              </w:rPr>
            </w:pPr>
          </w:p>
          <w:p w:rsidR="00A6532E" w:rsidRPr="00A6532E" w:rsidRDefault="00A6532E" w:rsidP="00A6532E">
            <w:pPr>
              <w:autoSpaceDE w:val="0"/>
              <w:jc w:val="both"/>
              <w:rPr>
                <w:rFonts w:ascii="Times New Roman" w:eastAsia="Times New Roman" w:hAnsi="Times New Roman" w:cs="Times New Roman"/>
              </w:rPr>
            </w:pP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1.</w:t>
            </w:r>
          </w:p>
          <w:p w:rsidR="00A6532E" w:rsidRPr="00A6532E" w:rsidRDefault="00A6532E" w:rsidP="00A6532E">
            <w:pPr>
              <w:autoSpaceDE w:val="0"/>
              <w:jc w:val="both"/>
              <w:rPr>
                <w:rFonts w:ascii="Times New Roman" w:eastAsia="Times New Roman" w:hAnsi="Times New Roman" w:cs="Times New Roman"/>
              </w:rPr>
            </w:pP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2.</w:t>
            </w:r>
          </w:p>
          <w:p w:rsidR="00A6532E" w:rsidRPr="00A6532E" w:rsidRDefault="00A6532E" w:rsidP="00A6532E">
            <w:pPr>
              <w:autoSpaceDE w:val="0"/>
              <w:jc w:val="both"/>
              <w:rPr>
                <w:rFonts w:ascii="Times New Roman" w:eastAsia="Times New Roman" w:hAnsi="Times New Roman" w:cs="Times New Roman"/>
              </w:rPr>
            </w:pP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3.</w:t>
            </w:r>
          </w:p>
          <w:p w:rsidR="00A6532E" w:rsidRPr="00A6532E" w:rsidRDefault="00A6532E" w:rsidP="00A6532E">
            <w:pPr>
              <w:autoSpaceDE w:val="0"/>
              <w:jc w:val="both"/>
              <w:rPr>
                <w:rFonts w:ascii="Times New Roman" w:eastAsia="Times New Roman" w:hAnsi="Times New Roman" w:cs="Times New Roman"/>
              </w:rPr>
            </w:pPr>
          </w:p>
          <w:p w:rsidR="00A6532E" w:rsidRPr="00A6532E" w:rsidRDefault="00A6532E" w:rsidP="00A6532E">
            <w:pPr>
              <w:autoSpaceDE w:val="0"/>
              <w:jc w:val="both"/>
              <w:rPr>
                <w:rFonts w:ascii="Times New Roman" w:eastAsia="Times New Roman" w:hAnsi="Times New Roman" w:cs="Times New Roman"/>
                <w:kern w:val="2"/>
                <w:lang w:val="en-US"/>
              </w:rPr>
            </w:pPr>
          </w:p>
        </w:tc>
        <w:tc>
          <w:tcPr>
            <w:tcW w:w="7546" w:type="dxa"/>
            <w:tcBorders>
              <w:top w:val="single" w:sz="2" w:space="0" w:color="000000"/>
              <w:left w:val="single" w:sz="2" w:space="0" w:color="000000"/>
              <w:bottom w:val="single" w:sz="2" w:space="0" w:color="000000"/>
              <w:right w:val="single" w:sz="2" w:space="0" w:color="000000"/>
            </w:tcBorders>
            <w:shd w:val="clear" w:color="auto" w:fill="FFFFFF"/>
            <w:hideMark/>
          </w:tcPr>
          <w:p w:rsidR="00A6532E" w:rsidRPr="00A6532E" w:rsidRDefault="00A6532E" w:rsidP="00A6532E">
            <w:pPr>
              <w:autoSpaceDE w:val="0"/>
              <w:snapToGrid w:val="0"/>
              <w:jc w:val="both"/>
              <w:rPr>
                <w:rFonts w:ascii="Times New Roman" w:eastAsia="Times New Roman CYR" w:hAnsi="Times New Roman" w:cs="Times New Roman"/>
                <w:b/>
              </w:rPr>
            </w:pPr>
            <w:r w:rsidRPr="00A6532E">
              <w:rPr>
                <w:rFonts w:ascii="Times New Roman" w:eastAsia="Times New Roman CYR" w:hAnsi="Times New Roman" w:cs="Times New Roman"/>
                <w:b/>
              </w:rPr>
              <w:t>Итого</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Консультации</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Экзамены:</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Устройство бульдозера</w:t>
            </w:r>
            <w:r w:rsidRPr="00A6532E">
              <w:rPr>
                <w:rFonts w:ascii="Times New Roman" w:eastAsia="Times New Roman" w:hAnsi="Times New Roman" w:cs="Times New Roman"/>
              </w:rPr>
              <w:t>», «</w:t>
            </w:r>
            <w:r w:rsidRPr="00A6532E">
              <w:rPr>
                <w:rFonts w:ascii="Times New Roman" w:eastAsia="Times New Roman CYR" w:hAnsi="Times New Roman" w:cs="Times New Roman"/>
              </w:rPr>
              <w:t>Техническое обслуживание бульдозера</w:t>
            </w:r>
            <w:r w:rsidRPr="00A6532E">
              <w:rPr>
                <w:rFonts w:ascii="Times New Roman" w:eastAsia="Times New Roman" w:hAnsi="Times New Roman" w:cs="Times New Roman"/>
              </w:rPr>
              <w:t>»</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Правила дорожного движения</w:t>
            </w:r>
            <w:r w:rsidRPr="00A6532E">
              <w:rPr>
                <w:rFonts w:ascii="Times New Roman" w:eastAsia="Times New Roman" w:hAnsi="Times New Roman" w:cs="Times New Roman"/>
              </w:rPr>
              <w:t>», «</w:t>
            </w:r>
            <w:r w:rsidRPr="00A6532E">
              <w:rPr>
                <w:rFonts w:ascii="Times New Roman" w:eastAsia="Times New Roman CYR" w:hAnsi="Times New Roman" w:cs="Times New Roman"/>
              </w:rPr>
              <w:t>Основы управления и безопасность движения</w:t>
            </w:r>
            <w:r w:rsidRPr="00A6532E">
              <w:rPr>
                <w:rFonts w:ascii="Times New Roman" w:eastAsia="Times New Roman" w:hAnsi="Times New Roman" w:cs="Times New Roman"/>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Вождение (экзамен)*</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Зачет:</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Оказание первой медицинской помощи</w:t>
            </w:r>
            <w:r w:rsidRPr="00A6532E">
              <w:rPr>
                <w:rFonts w:ascii="Times New Roman" w:eastAsia="Times New Roman" w:hAnsi="Times New Roman" w:cs="Times New Roman"/>
              </w:rPr>
              <w:t>»</w:t>
            </w:r>
          </w:p>
          <w:p w:rsidR="00A6532E" w:rsidRPr="00A6532E" w:rsidRDefault="00A6532E" w:rsidP="00A6532E">
            <w:pPr>
              <w:autoSpaceDE w:val="0"/>
              <w:rPr>
                <w:rFonts w:ascii="Times New Roman" w:eastAsia="Times New Roman CYR" w:hAnsi="Times New Roman" w:cs="Times New Roman"/>
                <w:kern w:val="2"/>
              </w:rPr>
            </w:pPr>
            <w:r w:rsidRPr="00A6532E">
              <w:rPr>
                <w:rFonts w:ascii="Times New Roman" w:eastAsia="Times New Roman CYR" w:hAnsi="Times New Roman" w:cs="Times New Roman"/>
              </w:rPr>
              <w:t>Квалификационный экзамен</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A6532E" w:rsidRPr="00A6532E" w:rsidRDefault="00A6532E" w:rsidP="00A6532E">
            <w:pPr>
              <w:autoSpaceDE w:val="0"/>
              <w:jc w:val="center"/>
              <w:rPr>
                <w:rFonts w:ascii="Times New Roman" w:eastAsia="Times New Roman" w:hAnsi="Times New Roman" w:cs="Times New Roman"/>
                <w:b/>
                <w:kern w:val="2"/>
              </w:rPr>
            </w:pPr>
            <w:r w:rsidRPr="00A6532E">
              <w:rPr>
                <w:rFonts w:ascii="Times New Roman" w:eastAsia="Times New Roman" w:hAnsi="Times New Roman" w:cs="Times New Roman"/>
                <w:b/>
                <w:kern w:val="2"/>
              </w:rPr>
              <w:t>483</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6</w:t>
            </w:r>
          </w:p>
          <w:p w:rsidR="00A6532E" w:rsidRPr="00A6532E" w:rsidRDefault="00A6532E" w:rsidP="00A6532E">
            <w:pPr>
              <w:autoSpaceDE w:val="0"/>
              <w:jc w:val="center"/>
              <w:rPr>
                <w:rFonts w:ascii="Times New Roman" w:eastAsia="Times New Roman" w:hAnsi="Times New Roman" w:cs="Times New Roman"/>
                <w:kern w:val="2"/>
              </w:rPr>
            </w:pP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6</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6</w:t>
            </w:r>
          </w:p>
          <w:p w:rsidR="00A6532E" w:rsidRPr="00A6532E" w:rsidRDefault="00A6532E" w:rsidP="00A6532E">
            <w:pPr>
              <w:autoSpaceDE w:val="0"/>
              <w:jc w:val="center"/>
              <w:rPr>
                <w:rFonts w:ascii="Times New Roman" w:eastAsia="Times New Roman" w:hAnsi="Times New Roman" w:cs="Times New Roman"/>
                <w:kern w:val="2"/>
              </w:rPr>
            </w:pPr>
          </w:p>
          <w:p w:rsidR="00A6532E" w:rsidRPr="00A6532E" w:rsidRDefault="00A6532E" w:rsidP="00A6532E">
            <w:pPr>
              <w:autoSpaceDE w:val="0"/>
              <w:jc w:val="center"/>
              <w:rPr>
                <w:rFonts w:ascii="Times New Roman" w:eastAsia="Times New Roman" w:hAnsi="Times New Roman" w:cs="Times New Roman"/>
                <w:kern w:val="2"/>
              </w:rPr>
            </w:pPr>
          </w:p>
          <w:p w:rsidR="00A6532E" w:rsidRPr="00A6532E" w:rsidRDefault="00A6532E" w:rsidP="00A6532E">
            <w:pPr>
              <w:autoSpaceDE w:val="0"/>
              <w:jc w:val="center"/>
              <w:rPr>
                <w:rFonts w:ascii="Times New Roman" w:eastAsia="Times New Roman" w:hAnsi="Times New Roman" w:cs="Times New Roman"/>
                <w:kern w:val="2"/>
              </w:rPr>
            </w:pP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1</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6</w:t>
            </w:r>
          </w:p>
        </w:tc>
      </w:tr>
      <w:tr w:rsidR="00A6532E" w:rsidRPr="00A6532E" w:rsidTr="00A6532E">
        <w:trPr>
          <w:trHeight w:val="23"/>
        </w:trPr>
        <w:tc>
          <w:tcPr>
            <w:tcW w:w="959" w:type="dxa"/>
            <w:tcBorders>
              <w:top w:val="single" w:sz="2" w:space="0" w:color="000000"/>
              <w:left w:val="single" w:sz="2" w:space="0" w:color="000000"/>
              <w:bottom w:val="single" w:sz="2" w:space="0" w:color="000000"/>
              <w:right w:val="nil"/>
            </w:tcBorders>
            <w:shd w:val="clear" w:color="auto" w:fill="FFFFFF"/>
          </w:tcPr>
          <w:p w:rsidR="00A6532E" w:rsidRPr="00A6532E" w:rsidRDefault="00A6532E" w:rsidP="00A6532E">
            <w:pPr>
              <w:autoSpaceDE w:val="0"/>
              <w:snapToGrid w:val="0"/>
              <w:jc w:val="both"/>
              <w:rPr>
                <w:rFonts w:ascii="Times New Roman" w:eastAsia="Calibri" w:hAnsi="Times New Roman" w:cs="Times New Roman"/>
                <w:kern w:val="2"/>
              </w:rPr>
            </w:pPr>
          </w:p>
        </w:tc>
        <w:tc>
          <w:tcPr>
            <w:tcW w:w="7546" w:type="dxa"/>
            <w:tcBorders>
              <w:top w:val="single" w:sz="2" w:space="0" w:color="000000"/>
              <w:left w:val="single" w:sz="2" w:space="0" w:color="000000"/>
              <w:bottom w:val="single" w:sz="2" w:space="0" w:color="000000"/>
              <w:right w:val="single" w:sz="2" w:space="0" w:color="000000"/>
            </w:tcBorders>
            <w:shd w:val="clear" w:color="auto" w:fill="FFFFFF"/>
            <w:hideMark/>
          </w:tcPr>
          <w:p w:rsidR="00A6532E" w:rsidRPr="00A6532E" w:rsidRDefault="00A6532E" w:rsidP="00A6532E">
            <w:pPr>
              <w:autoSpaceDE w:val="0"/>
              <w:rPr>
                <w:rFonts w:ascii="Times New Roman" w:eastAsia="Times New Roman CYR" w:hAnsi="Times New Roman" w:cs="Times New Roman"/>
                <w:b/>
              </w:rPr>
            </w:pPr>
            <w:r w:rsidRPr="00A6532E">
              <w:rPr>
                <w:rFonts w:ascii="Times New Roman" w:eastAsia="Times New Roman CYR" w:hAnsi="Times New Roman" w:cs="Times New Roman"/>
                <w:b/>
              </w:rPr>
              <w:t>Всего</w:t>
            </w:r>
          </w:p>
          <w:p w:rsidR="00A6532E" w:rsidRPr="00A6532E" w:rsidRDefault="00A6532E" w:rsidP="00A6532E">
            <w:pPr>
              <w:autoSpaceDE w:val="0"/>
              <w:rPr>
                <w:rFonts w:ascii="Times New Roman" w:eastAsia="Times New Roman CYR" w:hAnsi="Times New Roman" w:cs="Times New Roman"/>
                <w:kern w:val="2"/>
              </w:rPr>
            </w:pPr>
            <w:r w:rsidRPr="00A6532E">
              <w:rPr>
                <w:rFonts w:ascii="Times New Roman" w:eastAsia="Times New Roman CYR" w:hAnsi="Times New Roman" w:cs="Times New Roman"/>
              </w:rPr>
              <w:t xml:space="preserve">Вождение  </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A6532E" w:rsidRPr="00A6532E" w:rsidRDefault="00A6532E" w:rsidP="00A6532E">
            <w:pPr>
              <w:autoSpaceDE w:val="0"/>
              <w:jc w:val="center"/>
              <w:rPr>
                <w:rFonts w:ascii="Times New Roman" w:eastAsia="Times New Roman" w:hAnsi="Times New Roman" w:cs="Times New Roman"/>
                <w:b/>
                <w:kern w:val="2"/>
              </w:rPr>
            </w:pPr>
            <w:r w:rsidRPr="00A6532E">
              <w:rPr>
                <w:rFonts w:ascii="Times New Roman" w:eastAsia="Times New Roman" w:hAnsi="Times New Roman" w:cs="Times New Roman"/>
                <w:b/>
                <w:kern w:val="2"/>
              </w:rPr>
              <w:t>508</w:t>
            </w:r>
          </w:p>
          <w:p w:rsidR="00A6532E" w:rsidRPr="00A6532E" w:rsidRDefault="00A6532E" w:rsidP="00A6532E">
            <w:pPr>
              <w:autoSpaceDE w:val="0"/>
              <w:jc w:val="center"/>
              <w:rPr>
                <w:rFonts w:ascii="Times New Roman" w:eastAsia="Times New Roman" w:hAnsi="Times New Roman" w:cs="Times New Roman"/>
                <w:kern w:val="2"/>
              </w:rPr>
            </w:pPr>
            <w:r w:rsidRPr="00A6532E">
              <w:rPr>
                <w:rFonts w:ascii="Times New Roman" w:eastAsia="Times New Roman" w:hAnsi="Times New Roman" w:cs="Times New Roman"/>
                <w:kern w:val="2"/>
              </w:rPr>
              <w:t>15</w:t>
            </w:r>
          </w:p>
        </w:tc>
      </w:tr>
    </w:tbl>
    <w:p w:rsidR="00A6532E" w:rsidRDefault="00A6532E" w:rsidP="00A6532E">
      <w:pPr>
        <w:autoSpaceDE w:val="0"/>
        <w:jc w:val="both"/>
        <w:rPr>
          <w:kern w:val="2"/>
          <w:szCs w:val="22"/>
        </w:rPr>
      </w:pPr>
    </w:p>
    <w:p w:rsidR="00A6532E" w:rsidRPr="00A6532E" w:rsidRDefault="00A6532E" w:rsidP="00A6532E">
      <w:pPr>
        <w:autoSpaceDE w:val="0"/>
        <w:jc w:val="both"/>
        <w:rPr>
          <w:rFonts w:ascii="Times New Roman" w:eastAsia="Times New Roman" w:hAnsi="Times New Roman" w:cs="Times New Roman"/>
          <w:sz w:val="22"/>
        </w:rPr>
      </w:pPr>
      <w:r>
        <w:rPr>
          <w:rFonts w:eastAsia="Times New Roman"/>
          <w:lang w:val="en-US"/>
        </w:rPr>
        <w:tab/>
      </w:r>
    </w:p>
    <w:p w:rsidR="00A6532E" w:rsidRPr="00A6532E" w:rsidRDefault="00A6532E" w:rsidP="00A6532E">
      <w:pPr>
        <w:pStyle w:val="a3"/>
        <w:ind w:firstLine="708"/>
        <w:rPr>
          <w:sz w:val="18"/>
          <w:szCs w:val="18"/>
        </w:rPr>
      </w:pPr>
      <w:r w:rsidRPr="00A6532E">
        <w:rPr>
          <w:sz w:val="18"/>
          <w:szCs w:val="18"/>
        </w:rPr>
        <w:t>Примечание:</w:t>
      </w:r>
    </w:p>
    <w:p w:rsidR="00A6532E" w:rsidRPr="00A6532E" w:rsidRDefault="00A6532E" w:rsidP="00A6532E">
      <w:pPr>
        <w:pStyle w:val="a3"/>
        <w:rPr>
          <w:sz w:val="18"/>
          <w:szCs w:val="18"/>
        </w:rPr>
      </w:pPr>
    </w:p>
    <w:p w:rsidR="00A6532E" w:rsidRPr="00A6532E" w:rsidRDefault="00A6532E" w:rsidP="00A6532E">
      <w:pPr>
        <w:jc w:val="both"/>
        <w:rPr>
          <w:rFonts w:ascii="Times New Roman" w:hAnsi="Times New Roman" w:cs="Times New Roman"/>
          <w:sz w:val="18"/>
          <w:szCs w:val="18"/>
        </w:rPr>
      </w:pPr>
      <w:r w:rsidRPr="00A6532E">
        <w:rPr>
          <w:rFonts w:ascii="Times New Roman" w:hAnsi="Times New Roman" w:cs="Times New Roman"/>
          <w:sz w:val="18"/>
          <w:szCs w:val="18"/>
        </w:rPr>
        <w:tab/>
        <w:t>* Экзамен по вождению транспортного средства в образовательном учреждении проводится за счет часов, отведенных на вождение</w:t>
      </w:r>
    </w:p>
    <w:p w:rsidR="00A6532E" w:rsidRPr="00A6532E" w:rsidRDefault="00A6532E" w:rsidP="00A6532E">
      <w:pPr>
        <w:pStyle w:val="a3"/>
        <w:ind w:firstLine="709"/>
        <w:rPr>
          <w:sz w:val="18"/>
          <w:szCs w:val="18"/>
        </w:rPr>
      </w:pPr>
    </w:p>
    <w:p w:rsidR="00A6532E" w:rsidRPr="00A6532E" w:rsidRDefault="00A6532E" w:rsidP="00A6532E">
      <w:pPr>
        <w:pStyle w:val="a3"/>
        <w:ind w:firstLine="709"/>
        <w:rPr>
          <w:sz w:val="18"/>
          <w:szCs w:val="18"/>
        </w:rPr>
      </w:pPr>
      <w:r w:rsidRPr="00A6532E">
        <w:rPr>
          <w:sz w:val="18"/>
          <w:szCs w:val="18"/>
        </w:rPr>
        <w:t xml:space="preserve">**Вождение проводится вне сетки учебного времени в объеме 15 часов. </w:t>
      </w:r>
    </w:p>
    <w:p w:rsidR="00A6532E" w:rsidRPr="00A6532E" w:rsidRDefault="00A6532E" w:rsidP="00A6532E">
      <w:pPr>
        <w:rPr>
          <w:rFonts w:ascii="Times New Roman" w:eastAsia="Times New Roman" w:hAnsi="Times New Roman" w:cs="Times New Roman"/>
        </w:rPr>
      </w:pPr>
    </w:p>
    <w:p w:rsidR="00FF24B8" w:rsidRDefault="00FF24B8" w:rsidP="00FF24B8">
      <w:pPr>
        <w:autoSpaceDE w:val="0"/>
        <w:rPr>
          <w:rFonts w:eastAsia="Times New Roman"/>
        </w:rPr>
      </w:pPr>
    </w:p>
    <w:p w:rsidR="00FF24B8" w:rsidRDefault="00FF24B8" w:rsidP="00FF24B8">
      <w:pPr>
        <w:autoSpaceDE w:val="0"/>
        <w:rPr>
          <w:rFonts w:eastAsia="Times New Roman"/>
        </w:rPr>
      </w:pPr>
    </w:p>
    <w:p w:rsidR="00FF24B8" w:rsidRDefault="00FF24B8" w:rsidP="00FF24B8">
      <w:pPr>
        <w:ind w:firstLine="708"/>
        <w:rPr>
          <w:sz w:val="20"/>
          <w:szCs w:val="20"/>
        </w:rPr>
      </w:pPr>
    </w:p>
    <w:p w:rsidR="00FF24B8" w:rsidRDefault="00FF24B8" w:rsidP="00FF24B8">
      <w:pPr>
        <w:ind w:firstLine="708"/>
        <w:rPr>
          <w:sz w:val="20"/>
          <w:szCs w:val="20"/>
        </w:rPr>
      </w:pPr>
    </w:p>
    <w:p w:rsidR="00FF24B8" w:rsidRDefault="00FF24B8" w:rsidP="00FF24B8">
      <w:pPr>
        <w:ind w:firstLine="708"/>
        <w:rPr>
          <w:sz w:val="20"/>
          <w:szCs w:val="20"/>
        </w:rPr>
      </w:pPr>
    </w:p>
    <w:p w:rsidR="002E4DBD" w:rsidRDefault="002E4DBD" w:rsidP="00770312">
      <w:pPr>
        <w:rPr>
          <w:rFonts w:eastAsia="Times New Roman"/>
        </w:rPr>
      </w:pPr>
    </w:p>
    <w:p w:rsidR="002E4DBD" w:rsidRDefault="002E4DBD" w:rsidP="00770312">
      <w:pPr>
        <w:rPr>
          <w:rFonts w:eastAsia="Times New Roman"/>
        </w:rPr>
      </w:pPr>
    </w:p>
    <w:p w:rsidR="00FF24B8" w:rsidRDefault="00FF24B8" w:rsidP="002E4DBD">
      <w:pPr>
        <w:pStyle w:val="a3"/>
        <w:jc w:val="center"/>
        <w:rPr>
          <w:b/>
        </w:rPr>
      </w:pPr>
    </w:p>
    <w:p w:rsidR="002E4DBD" w:rsidRDefault="002E4DBD" w:rsidP="002E4DBD">
      <w:pPr>
        <w:pStyle w:val="a3"/>
        <w:jc w:val="center"/>
        <w:rPr>
          <w:b/>
        </w:rPr>
      </w:pPr>
      <w:r>
        <w:rPr>
          <w:b/>
        </w:rPr>
        <w:t xml:space="preserve">ТЕМАТИЧЕСКИЙ ПЛАН И ПРОГРАММА </w:t>
      </w:r>
    </w:p>
    <w:p w:rsidR="002E4DBD" w:rsidRDefault="002E4DBD" w:rsidP="002E4DBD">
      <w:pPr>
        <w:pStyle w:val="a3"/>
        <w:jc w:val="center"/>
        <w:rPr>
          <w:b/>
        </w:rPr>
      </w:pPr>
      <w:r>
        <w:rPr>
          <w:b/>
        </w:rPr>
        <w:t>ТЕОРЕТИЧЕСКИХ ЗАНЯТИЙ ПО ПРЕДМЕТУ «УСТРОЙСТВО»</w:t>
      </w: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663"/>
        <w:gridCol w:w="1947"/>
      </w:tblGrid>
      <w:tr w:rsidR="002E4DBD" w:rsidTr="00785EF6">
        <w:tc>
          <w:tcPr>
            <w:tcW w:w="1242" w:type="dxa"/>
          </w:tcPr>
          <w:p w:rsidR="002E4DBD" w:rsidRDefault="002E4DBD" w:rsidP="00785EF6">
            <w:pPr>
              <w:pStyle w:val="a3"/>
              <w:jc w:val="center"/>
              <w:rPr>
                <w:b/>
              </w:rPr>
            </w:pPr>
            <w:r>
              <w:rPr>
                <w:b/>
              </w:rPr>
              <w:t>№</w:t>
            </w:r>
          </w:p>
          <w:p w:rsidR="002E4DBD" w:rsidRDefault="00BF6009" w:rsidP="00785EF6">
            <w:pPr>
              <w:pStyle w:val="a3"/>
              <w:jc w:val="center"/>
              <w:rPr>
                <w:b/>
              </w:rPr>
            </w:pPr>
            <w:r>
              <w:rPr>
                <w:b/>
              </w:rPr>
              <w:t>Т</w:t>
            </w:r>
            <w:r w:rsidR="002E4DBD">
              <w:rPr>
                <w:b/>
              </w:rPr>
              <w:t>ем</w:t>
            </w:r>
          </w:p>
        </w:tc>
        <w:tc>
          <w:tcPr>
            <w:tcW w:w="6663" w:type="dxa"/>
          </w:tcPr>
          <w:p w:rsidR="002E4DBD" w:rsidRDefault="002E4DBD" w:rsidP="00785EF6">
            <w:pPr>
              <w:pStyle w:val="a3"/>
              <w:jc w:val="center"/>
              <w:rPr>
                <w:b/>
              </w:rPr>
            </w:pPr>
            <w:r>
              <w:rPr>
                <w:b/>
              </w:rPr>
              <w:t>ТЕМЫ</w:t>
            </w:r>
          </w:p>
        </w:tc>
        <w:tc>
          <w:tcPr>
            <w:tcW w:w="1947" w:type="dxa"/>
          </w:tcPr>
          <w:p w:rsidR="002E4DBD" w:rsidRDefault="002E4DBD" w:rsidP="00785EF6">
            <w:pPr>
              <w:pStyle w:val="a3"/>
              <w:jc w:val="center"/>
              <w:rPr>
                <w:b/>
              </w:rPr>
            </w:pPr>
            <w:r>
              <w:rPr>
                <w:b/>
              </w:rPr>
              <w:t xml:space="preserve">Кол-во </w:t>
            </w:r>
          </w:p>
          <w:p w:rsidR="002E4DBD" w:rsidRDefault="002E4DBD" w:rsidP="00785EF6">
            <w:pPr>
              <w:pStyle w:val="a3"/>
              <w:jc w:val="center"/>
              <w:rPr>
                <w:b/>
              </w:rPr>
            </w:pPr>
            <w:r>
              <w:rPr>
                <w:b/>
              </w:rPr>
              <w:t>часов</w:t>
            </w:r>
          </w:p>
        </w:tc>
      </w:tr>
      <w:tr w:rsidR="002E4DBD" w:rsidTr="00785EF6">
        <w:tc>
          <w:tcPr>
            <w:tcW w:w="1242" w:type="dxa"/>
          </w:tcPr>
          <w:p w:rsidR="002E4DBD" w:rsidRDefault="002E4DBD" w:rsidP="00785EF6">
            <w:pPr>
              <w:pStyle w:val="a3"/>
            </w:pPr>
            <w:r>
              <w:t>1.</w:t>
            </w:r>
          </w:p>
          <w:p w:rsidR="002E4DBD" w:rsidRDefault="002E4DBD" w:rsidP="00785EF6">
            <w:pPr>
              <w:pStyle w:val="a3"/>
            </w:pPr>
            <w:r>
              <w:t>2.</w:t>
            </w:r>
          </w:p>
          <w:p w:rsidR="002E4DBD" w:rsidRDefault="002E4DBD" w:rsidP="00785EF6">
            <w:pPr>
              <w:pStyle w:val="a3"/>
            </w:pPr>
            <w:r>
              <w:t>3.</w:t>
            </w:r>
          </w:p>
          <w:p w:rsidR="002E4DBD" w:rsidRDefault="002E4DBD" w:rsidP="00785EF6">
            <w:pPr>
              <w:pStyle w:val="a3"/>
            </w:pPr>
            <w:r>
              <w:t>4.</w:t>
            </w:r>
          </w:p>
        </w:tc>
        <w:tc>
          <w:tcPr>
            <w:tcW w:w="6663" w:type="dxa"/>
          </w:tcPr>
          <w:p w:rsidR="002E4DBD" w:rsidRDefault="002E4DBD" w:rsidP="00785EF6">
            <w:pPr>
              <w:pStyle w:val="a3"/>
            </w:pPr>
            <w:r>
              <w:t>Классификация и общее устройство тракторов</w:t>
            </w:r>
          </w:p>
          <w:p w:rsidR="002E4DBD" w:rsidRDefault="002E4DBD" w:rsidP="00785EF6">
            <w:pPr>
              <w:pStyle w:val="a3"/>
            </w:pPr>
            <w:r>
              <w:t>Двигатели тракторов</w:t>
            </w:r>
          </w:p>
          <w:p w:rsidR="002E4DBD" w:rsidRDefault="002E4DBD" w:rsidP="00785EF6">
            <w:pPr>
              <w:pStyle w:val="a3"/>
            </w:pPr>
            <w:r>
              <w:t>Шасси тракторов</w:t>
            </w:r>
          </w:p>
          <w:p w:rsidR="002E4DBD" w:rsidRDefault="002E4DBD" w:rsidP="00785EF6">
            <w:pPr>
              <w:pStyle w:val="a3"/>
            </w:pPr>
            <w:r>
              <w:t>Электрооборудование тракторов</w:t>
            </w:r>
          </w:p>
        </w:tc>
        <w:tc>
          <w:tcPr>
            <w:tcW w:w="1947" w:type="dxa"/>
          </w:tcPr>
          <w:p w:rsidR="002E4DBD" w:rsidRDefault="002E4DBD" w:rsidP="00785EF6">
            <w:pPr>
              <w:pStyle w:val="a3"/>
            </w:pPr>
            <w:r>
              <w:t>2</w:t>
            </w:r>
          </w:p>
          <w:p w:rsidR="002E4DBD" w:rsidRDefault="002E4DBD" w:rsidP="00785EF6">
            <w:pPr>
              <w:pStyle w:val="a3"/>
            </w:pPr>
            <w:r>
              <w:t>1</w:t>
            </w:r>
            <w:r w:rsidR="00FF24B8">
              <w:t>0</w:t>
            </w:r>
          </w:p>
          <w:p w:rsidR="002E4DBD" w:rsidRDefault="00FF24B8" w:rsidP="00785EF6">
            <w:pPr>
              <w:pStyle w:val="a3"/>
            </w:pPr>
            <w:r>
              <w:t>6</w:t>
            </w:r>
          </w:p>
          <w:p w:rsidR="002E4DBD" w:rsidRDefault="00B33DC3" w:rsidP="00785EF6">
            <w:pPr>
              <w:pStyle w:val="a3"/>
            </w:pPr>
            <w:r>
              <w:t>6</w:t>
            </w:r>
          </w:p>
        </w:tc>
      </w:tr>
      <w:tr w:rsidR="002E4DBD" w:rsidTr="00785EF6">
        <w:tc>
          <w:tcPr>
            <w:tcW w:w="1242" w:type="dxa"/>
          </w:tcPr>
          <w:p w:rsidR="002E4DBD" w:rsidRDefault="002E4DBD" w:rsidP="00785EF6">
            <w:pPr>
              <w:pStyle w:val="a3"/>
            </w:pPr>
          </w:p>
        </w:tc>
        <w:tc>
          <w:tcPr>
            <w:tcW w:w="6663" w:type="dxa"/>
          </w:tcPr>
          <w:p w:rsidR="002E4DBD" w:rsidRDefault="002E4DBD" w:rsidP="00785EF6">
            <w:pPr>
              <w:pStyle w:val="a3"/>
            </w:pPr>
            <w:r>
              <w:t xml:space="preserve">Итого </w:t>
            </w:r>
          </w:p>
        </w:tc>
        <w:tc>
          <w:tcPr>
            <w:tcW w:w="1947" w:type="dxa"/>
          </w:tcPr>
          <w:p w:rsidR="002E4DBD" w:rsidRDefault="00FF24B8" w:rsidP="00B33DC3">
            <w:pPr>
              <w:pStyle w:val="a3"/>
            </w:pPr>
            <w:r>
              <w:t>2</w:t>
            </w:r>
            <w:r w:rsidR="00B33DC3">
              <w:t>4</w:t>
            </w:r>
          </w:p>
        </w:tc>
      </w:tr>
    </w:tbl>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A21FC4" w:rsidRDefault="00A21FC4" w:rsidP="002E4DBD">
      <w:pPr>
        <w:pStyle w:val="a3"/>
      </w:pPr>
    </w:p>
    <w:p w:rsidR="00A21FC4" w:rsidRDefault="00A21FC4" w:rsidP="002E4DBD">
      <w:pPr>
        <w:pStyle w:val="a3"/>
      </w:pPr>
    </w:p>
    <w:p w:rsidR="002E4DBD" w:rsidRDefault="002E4DBD" w:rsidP="002E4DBD">
      <w:pPr>
        <w:pStyle w:val="a3"/>
      </w:pPr>
    </w:p>
    <w:p w:rsidR="002E4DBD" w:rsidRDefault="002E4DBD" w:rsidP="002E4DBD">
      <w:pPr>
        <w:pStyle w:val="a3"/>
      </w:pPr>
    </w:p>
    <w:p w:rsidR="00CF54FC" w:rsidRDefault="00CF54FC"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7279A9" w:rsidRDefault="007279A9" w:rsidP="002E4DBD">
      <w:pPr>
        <w:pStyle w:val="a3"/>
      </w:pPr>
    </w:p>
    <w:p w:rsidR="002E4DBD" w:rsidRDefault="002E4DBD" w:rsidP="002E4DBD">
      <w:pPr>
        <w:pStyle w:val="a3"/>
        <w:jc w:val="center"/>
        <w:rPr>
          <w:b/>
        </w:rPr>
      </w:pPr>
      <w:r>
        <w:rPr>
          <w:b/>
        </w:rPr>
        <w:lastRenderedPageBreak/>
        <w:t>ПРОГРАММА</w:t>
      </w:r>
    </w:p>
    <w:p w:rsidR="002E4DBD" w:rsidRDefault="002E4DBD" w:rsidP="002E4DBD">
      <w:pPr>
        <w:pStyle w:val="a3"/>
        <w:jc w:val="center"/>
        <w:rPr>
          <w:b/>
        </w:rPr>
      </w:pPr>
    </w:p>
    <w:p w:rsidR="002E4DBD" w:rsidRDefault="002E4DBD" w:rsidP="002E4DBD">
      <w:pPr>
        <w:pStyle w:val="a3"/>
        <w:rPr>
          <w:u w:val="single"/>
        </w:rPr>
      </w:pPr>
      <w:r>
        <w:tab/>
      </w:r>
      <w:r>
        <w:rPr>
          <w:u w:val="single"/>
        </w:rPr>
        <w:t>Тема 1. Классификация и общее устройство тракторов</w:t>
      </w:r>
    </w:p>
    <w:p w:rsidR="002E4DBD" w:rsidRDefault="002E4DBD" w:rsidP="002E4DBD">
      <w:pPr>
        <w:pStyle w:val="a3"/>
      </w:pPr>
      <w:r>
        <w:tab/>
        <w:t>Классификация тракторов. Основные сборочные единицы. Понятие о тяговых качествах тракторов. Технические характеристики тракторов категории «Е».</w:t>
      </w:r>
    </w:p>
    <w:p w:rsidR="002E4DBD" w:rsidRDefault="002E4DBD" w:rsidP="002E4DBD">
      <w:pPr>
        <w:pStyle w:val="a3"/>
      </w:pPr>
    </w:p>
    <w:p w:rsidR="002E4DBD" w:rsidRDefault="002E4DBD" w:rsidP="002E4DBD">
      <w:pPr>
        <w:pStyle w:val="a3"/>
        <w:rPr>
          <w:u w:val="single"/>
        </w:rPr>
      </w:pPr>
      <w:r>
        <w:tab/>
      </w:r>
      <w:r>
        <w:rPr>
          <w:u w:val="single"/>
        </w:rPr>
        <w:t>Тема 2. Двигатели тракторов</w:t>
      </w:r>
    </w:p>
    <w:p w:rsidR="002E4DBD" w:rsidRDefault="002E4DBD" w:rsidP="002E4DBD">
      <w:pPr>
        <w:pStyle w:val="a3"/>
      </w:pPr>
      <w:r>
        <w:tab/>
        <w:t>Понятие о двигателе внутреннего сгорания. Общее устройство двигателя. Основные понятия и определения. Рабочий цикл двигателя.</w:t>
      </w:r>
    </w:p>
    <w:p w:rsidR="002E4DBD" w:rsidRDefault="002E4DBD" w:rsidP="002E4DBD">
      <w:pPr>
        <w:pStyle w:val="a3"/>
      </w:pPr>
      <w:r>
        <w:tab/>
      </w:r>
      <w:r>
        <w:rPr>
          <w:i/>
        </w:rPr>
        <w:t>Кривошипно-шатунный механизм.</w:t>
      </w:r>
      <w:r>
        <w:t xml:space="preserve"> Назначение, устройство, принцип работы кривошипно-шатунного механизма. Основные неисправности кривошипно-шатунного механизма, их признаки и способы устранения.</w:t>
      </w:r>
    </w:p>
    <w:p w:rsidR="002E4DBD" w:rsidRDefault="002E4DBD" w:rsidP="002E4DBD">
      <w:pPr>
        <w:pStyle w:val="a3"/>
      </w:pPr>
      <w:r>
        <w:tab/>
      </w:r>
      <w:r>
        <w:rPr>
          <w:i/>
        </w:rPr>
        <w:t xml:space="preserve">Распределительный и декомпрессионный механизмы. </w:t>
      </w:r>
      <w:r>
        <w:t>Назначение, устройство, принцип работы распределительного и декомпрессионного механизмов. Основные неисправности распределительного и декомпрессионного механизмов, их признаки и способы устранения.</w:t>
      </w:r>
    </w:p>
    <w:p w:rsidR="002E4DBD" w:rsidRDefault="002E4DBD" w:rsidP="002E4DBD">
      <w:pPr>
        <w:pStyle w:val="a3"/>
      </w:pPr>
      <w:r>
        <w:tab/>
      </w:r>
      <w:r>
        <w:rPr>
          <w:i/>
        </w:rPr>
        <w:t>Система охлаждения двигателей.</w:t>
      </w:r>
      <w:r>
        <w:t xml:space="preserve">  Классификация и схемы работы систем охлаждения. Назначение, устройство, принцип работы системы охлаждения. Основные неисправности системы охлаждения, их признаки и способы устранения. Охлаждающие жидкости, их характеристика и применение. Воздушное охлаждение двигателей.</w:t>
      </w:r>
    </w:p>
    <w:p w:rsidR="002E4DBD" w:rsidRDefault="002E4DBD" w:rsidP="002E4DBD">
      <w:pPr>
        <w:pStyle w:val="a3"/>
      </w:pPr>
      <w:r>
        <w:tab/>
      </w:r>
      <w:r>
        <w:rPr>
          <w:i/>
        </w:rPr>
        <w:t xml:space="preserve">Смазочная система двигателей. </w:t>
      </w:r>
      <w:r>
        <w:t>Общие сведения о трении и смазочных материалах. Масла, применяемые для смазывания деталей. Их марки. Классификация систем смазывания двигателей.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w:t>
      </w:r>
    </w:p>
    <w:p w:rsidR="002E4DBD" w:rsidRDefault="002E4DBD" w:rsidP="002E4DBD">
      <w:pPr>
        <w:pStyle w:val="a3"/>
      </w:pPr>
      <w:r>
        <w:tab/>
        <w:t>Охрана окружающей среды от загрязнения смазочными материалами.</w:t>
      </w:r>
    </w:p>
    <w:p w:rsidR="002E4DBD" w:rsidRDefault="002E4DBD" w:rsidP="002E4DBD">
      <w:pPr>
        <w:pStyle w:val="a3"/>
      </w:pPr>
      <w:r>
        <w:tab/>
      </w:r>
      <w:r>
        <w:rPr>
          <w:i/>
        </w:rPr>
        <w:t xml:space="preserve">Система питания двигателей. </w:t>
      </w:r>
      <w:r>
        <w:t>Смесеобразование в двигателях и горение топлива. Схемы работы систем питания. Необходимость очистки воздуха; способы очистки. Воздухоочистители их классификация.</w:t>
      </w:r>
    </w:p>
    <w:p w:rsidR="002E4DBD" w:rsidRDefault="002E4DBD" w:rsidP="002E4DBD">
      <w:pPr>
        <w:pStyle w:val="a3"/>
      </w:pPr>
      <w:r>
        <w:tab/>
        <w:t>Турбокомпрессоры. Топливные баки и фильтры. Форсунки и топливопроводы.</w:t>
      </w:r>
    </w:p>
    <w:p w:rsidR="002E4DBD" w:rsidRDefault="002E4DBD" w:rsidP="002E4DBD">
      <w:pPr>
        <w:pStyle w:val="a3"/>
      </w:pPr>
      <w:r>
        <w:tab/>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2E4DBD" w:rsidRDefault="002E4DBD" w:rsidP="002E4DBD">
      <w:pPr>
        <w:pStyle w:val="a3"/>
      </w:pPr>
      <w:r>
        <w:tab/>
        <w:t>Принцип действия регулятора.</w:t>
      </w:r>
    </w:p>
    <w:p w:rsidR="002E4DBD" w:rsidRDefault="002E4DBD" w:rsidP="002E4DBD">
      <w:pPr>
        <w:pStyle w:val="a3"/>
      </w:pPr>
      <w:r>
        <w:tab/>
        <w:t>Основные неисправности системы питания двигателей, их признаки и способы устранения.</w:t>
      </w:r>
    </w:p>
    <w:p w:rsidR="002E4DBD" w:rsidRDefault="002E4DBD" w:rsidP="002E4DBD">
      <w:pPr>
        <w:pStyle w:val="a3"/>
      </w:pPr>
      <w:r>
        <w:tab/>
        <w:t>Марки топлива, применяемого для двигателей.</w:t>
      </w:r>
    </w:p>
    <w:p w:rsidR="002E4DBD" w:rsidRDefault="002E4DBD" w:rsidP="002E4DBD">
      <w:pPr>
        <w:pStyle w:val="a3"/>
      </w:pPr>
    </w:p>
    <w:p w:rsidR="002E4DBD" w:rsidRDefault="002E4DBD" w:rsidP="002E4DBD">
      <w:pPr>
        <w:pStyle w:val="a3"/>
        <w:rPr>
          <w:u w:val="single"/>
        </w:rPr>
      </w:pPr>
      <w:r>
        <w:tab/>
      </w:r>
      <w:r>
        <w:rPr>
          <w:u w:val="single"/>
        </w:rPr>
        <w:t>Тема 3. Шасси тракторов</w:t>
      </w:r>
    </w:p>
    <w:p w:rsidR="002E4DBD" w:rsidRDefault="002E4DBD" w:rsidP="002E4DBD">
      <w:pPr>
        <w:pStyle w:val="a3"/>
      </w:pPr>
      <w:r>
        <w:tab/>
      </w:r>
      <w:r>
        <w:rPr>
          <w:i/>
        </w:rPr>
        <w:t xml:space="preserve">Трансмиссия. </w:t>
      </w:r>
      <w:r>
        <w:t>Назначение и классификация трансмиссий. Схемы трансмиссии. Механические трансмиссии. Понятие о гидромеханической трансмиссии.</w:t>
      </w:r>
    </w:p>
    <w:p w:rsidR="002E4DBD" w:rsidRDefault="002E4DBD" w:rsidP="002E4DBD">
      <w:pPr>
        <w:pStyle w:val="a3"/>
      </w:pPr>
      <w:r>
        <w:tab/>
        <w:t>Типовые схемы сцеплений. Назначение, устройство, принцип работы сцеплений. Основные неисправности, их признаки и способы устранения.</w:t>
      </w:r>
    </w:p>
    <w:p w:rsidR="002E4DBD" w:rsidRDefault="002E4DBD" w:rsidP="002E4DBD">
      <w:pPr>
        <w:pStyle w:val="a3"/>
      </w:pPr>
      <w:r>
        <w:tab/>
      </w:r>
      <w:r>
        <w:rPr>
          <w:i/>
        </w:rPr>
        <w:t xml:space="preserve">Коробки передач. </w:t>
      </w:r>
      <w:r>
        <w:t>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2E4DBD" w:rsidRDefault="002E4DBD" w:rsidP="002E4DBD">
      <w:pPr>
        <w:pStyle w:val="a3"/>
      </w:pPr>
      <w:r>
        <w:tab/>
        <w:t>Масла, применяемые для смазывания коробок передач, их марки.</w:t>
      </w:r>
    </w:p>
    <w:p w:rsidR="002E4DBD" w:rsidRDefault="002E4DBD" w:rsidP="002E4DBD">
      <w:pPr>
        <w:pStyle w:val="a3"/>
      </w:pPr>
      <w:r>
        <w:tab/>
      </w:r>
      <w:r>
        <w:rPr>
          <w:i/>
        </w:rPr>
        <w:t xml:space="preserve">Задние мосты гусеничных тракторов. </w:t>
      </w:r>
      <w:r>
        <w:t>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2E4DBD" w:rsidRDefault="002E4DBD" w:rsidP="002E4DBD">
      <w:pPr>
        <w:pStyle w:val="a3"/>
      </w:pPr>
      <w:r>
        <w:tab/>
      </w:r>
      <w:r>
        <w:rPr>
          <w:i/>
        </w:rPr>
        <w:t xml:space="preserve">Ходовая часть гусеничных тракторов. </w:t>
      </w:r>
      <w:r>
        <w:t>Устройство и назначение ходовой части. Гусеничный двигатель. Масла и смазки, применяемые для смазывания гусеничных двигателей, их марки.</w:t>
      </w:r>
    </w:p>
    <w:p w:rsidR="002E4DBD" w:rsidRDefault="002E4DBD" w:rsidP="002E4DBD">
      <w:pPr>
        <w:pStyle w:val="a3"/>
      </w:pPr>
      <w:r>
        <w:lastRenderedPageBreak/>
        <w:tab/>
      </w:r>
      <w:r>
        <w:rPr>
          <w:i/>
        </w:rPr>
        <w:t xml:space="preserve">Тормозные системы гусеничных тракторов. </w:t>
      </w:r>
      <w:r>
        <w:t>Назначение, устройство, принцип работы. Основные неисправности и способы их устранения.</w:t>
      </w:r>
    </w:p>
    <w:p w:rsidR="002E4DBD" w:rsidRDefault="002E4DBD" w:rsidP="002E4DBD">
      <w:pPr>
        <w:pStyle w:val="a3"/>
      </w:pPr>
      <w:r>
        <w:tab/>
      </w:r>
      <w:r>
        <w:rPr>
          <w:i/>
        </w:rPr>
        <w:t xml:space="preserve">Гидроприводы тракторов. </w:t>
      </w:r>
      <w:r>
        <w:t>Механизм навески трактора. Назначение, устройство, принцип работы. Регулировка механизма навески. Основные неисправности, их признаки и способы устранения.</w:t>
      </w:r>
    </w:p>
    <w:p w:rsidR="002E4DBD" w:rsidRDefault="002E4DBD" w:rsidP="002E4DBD">
      <w:pPr>
        <w:pStyle w:val="a3"/>
      </w:pPr>
      <w:r>
        <w:tab/>
        <w:t xml:space="preserve">Рабочие </w:t>
      </w:r>
      <w:proofErr w:type="gramStart"/>
      <w:r>
        <w:t>жидкости</w:t>
      </w:r>
      <w:proofErr w:type="gramEnd"/>
      <w:r>
        <w:t xml:space="preserve"> применяемые в гидравлической системе, их марки.</w:t>
      </w:r>
    </w:p>
    <w:p w:rsidR="002E4DBD" w:rsidRDefault="002E4DBD" w:rsidP="002E4DBD">
      <w:pPr>
        <w:pStyle w:val="a3"/>
      </w:pPr>
      <w:r>
        <w:tab/>
      </w:r>
      <w:r>
        <w:rPr>
          <w:i/>
        </w:rPr>
        <w:t xml:space="preserve">Рабочее и вспомогательное оборудование тракторов. </w:t>
      </w:r>
      <w:r>
        <w:t>Вал отбора мощности (ВОМ). Механизмы управления. Расположение ВОМ у изучаемых марок тракторов. Механизмы включения ВОМ.</w:t>
      </w:r>
    </w:p>
    <w:p w:rsidR="002E4DBD" w:rsidRDefault="002E4DBD" w:rsidP="002E4DBD">
      <w:pPr>
        <w:pStyle w:val="a3"/>
      </w:pPr>
      <w:r>
        <w:tab/>
        <w:t>Кабина. Рабочее место тракториста, защита от шума и вибраций. Вентиляция кабины.</w:t>
      </w:r>
    </w:p>
    <w:p w:rsidR="002E4DBD" w:rsidRDefault="002E4DBD" w:rsidP="002E4DBD">
      <w:pPr>
        <w:pStyle w:val="a3"/>
      </w:pPr>
      <w:r>
        <w:tab/>
        <w:t>Влияние технического состояния дополнительного оборудования на безопасность движения.</w:t>
      </w:r>
    </w:p>
    <w:p w:rsidR="002E4DBD" w:rsidRDefault="002E4DBD" w:rsidP="002E4DBD">
      <w:pPr>
        <w:pStyle w:val="a3"/>
      </w:pPr>
      <w:r>
        <w:tab/>
      </w:r>
      <w:r>
        <w:rPr>
          <w:i/>
        </w:rPr>
        <w:t xml:space="preserve">Тракторные прицепы. </w:t>
      </w:r>
      <w:r>
        <w:t>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2E4DBD" w:rsidRDefault="002E4DBD" w:rsidP="002E4DBD">
      <w:pPr>
        <w:pStyle w:val="a3"/>
      </w:pPr>
    </w:p>
    <w:p w:rsidR="002E4DBD" w:rsidRDefault="002E4DBD" w:rsidP="002E4DBD">
      <w:pPr>
        <w:pStyle w:val="a3"/>
        <w:rPr>
          <w:u w:val="single"/>
        </w:rPr>
      </w:pPr>
      <w:r>
        <w:tab/>
      </w:r>
      <w:r>
        <w:rPr>
          <w:u w:val="single"/>
        </w:rPr>
        <w:t>Тема 4. Электрооборудование тракторов.</w:t>
      </w:r>
    </w:p>
    <w:p w:rsidR="002E4DBD" w:rsidRDefault="002E4DBD" w:rsidP="002E4DBD">
      <w:pPr>
        <w:pStyle w:val="a3"/>
      </w:pPr>
      <w:r>
        <w:tab/>
        <w:t>Источники электрической энергии. Назначение, устройство, принцип работы. Основные неисправности, их признаки и способы устранения.</w:t>
      </w:r>
    </w:p>
    <w:p w:rsidR="002E4DBD" w:rsidRDefault="002E4DBD" w:rsidP="002E4DBD">
      <w:pPr>
        <w:pStyle w:val="a3"/>
      </w:pPr>
      <w:r>
        <w:tab/>
        <w:t>Система зажигания. Назначение, устройство, принцип работы. Основные неисправности, их признаки и способы устранения.</w:t>
      </w:r>
    </w:p>
    <w:p w:rsidR="002E4DBD" w:rsidRDefault="002E4DBD" w:rsidP="002E4DBD">
      <w:pPr>
        <w:pStyle w:val="a3"/>
      </w:pPr>
      <w:r>
        <w:tab/>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2E4DBD" w:rsidRDefault="002E4DBD" w:rsidP="002E4DBD">
      <w:pPr>
        <w:pStyle w:val="a3"/>
      </w:pPr>
      <w:r>
        <w:tab/>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2E4DBD" w:rsidRDefault="002E4DBD" w:rsidP="002E4DBD">
      <w:pPr>
        <w:pStyle w:val="a3"/>
      </w:pPr>
      <w:r>
        <w:tab/>
        <w:t>Схемы электрооборудования тракторов.</w:t>
      </w:r>
    </w:p>
    <w:p w:rsidR="002E4DBD" w:rsidRDefault="002E4DBD" w:rsidP="002E4DBD">
      <w:pPr>
        <w:pStyle w:val="a3"/>
      </w:pPr>
    </w:p>
    <w:p w:rsidR="002E4DBD" w:rsidRDefault="002E4DBD" w:rsidP="002E4DBD">
      <w:pPr>
        <w:pStyle w:val="a3"/>
      </w:pPr>
    </w:p>
    <w:p w:rsidR="007279A9" w:rsidRDefault="007279A9" w:rsidP="002E4DBD">
      <w:pPr>
        <w:pStyle w:val="a3"/>
        <w:jc w:val="center"/>
        <w:rPr>
          <w:b/>
        </w:rPr>
      </w:pPr>
    </w:p>
    <w:p w:rsidR="007279A9" w:rsidRDefault="007279A9" w:rsidP="002E4DBD">
      <w:pPr>
        <w:pStyle w:val="a3"/>
        <w:jc w:val="center"/>
        <w:rPr>
          <w:b/>
        </w:rPr>
      </w:pPr>
    </w:p>
    <w:p w:rsidR="007279A9" w:rsidRDefault="007279A9" w:rsidP="002E4DBD">
      <w:pPr>
        <w:pStyle w:val="a3"/>
        <w:jc w:val="center"/>
        <w:rPr>
          <w:b/>
        </w:rPr>
      </w:pPr>
    </w:p>
    <w:p w:rsidR="002E4DBD" w:rsidRDefault="002E4DBD" w:rsidP="002E4DBD">
      <w:pPr>
        <w:pStyle w:val="a3"/>
        <w:jc w:val="center"/>
        <w:rPr>
          <w:b/>
        </w:rPr>
      </w:pPr>
      <w:r>
        <w:rPr>
          <w:b/>
        </w:rPr>
        <w:t>ТЕМАТИЧЕСКИЙ ПЛАН И ПРОГРАММА ЛАБОРАТОРНО-ПРАКТИЧЕСКИХ ЗАНЯТИЙ ПО ПРЕДМЕТУ «УСТРОЙСТВО»</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229"/>
        <w:gridCol w:w="1664"/>
      </w:tblGrid>
      <w:tr w:rsidR="002E4DBD" w:rsidTr="00785EF6">
        <w:tc>
          <w:tcPr>
            <w:tcW w:w="959" w:type="dxa"/>
          </w:tcPr>
          <w:p w:rsidR="002E4DBD" w:rsidRDefault="002E4DBD" w:rsidP="00785EF6">
            <w:pPr>
              <w:pStyle w:val="a3"/>
              <w:jc w:val="center"/>
              <w:rPr>
                <w:b/>
              </w:rPr>
            </w:pPr>
            <w:r>
              <w:rPr>
                <w:b/>
              </w:rPr>
              <w:t>№</w:t>
            </w:r>
          </w:p>
          <w:p w:rsidR="002E4DBD" w:rsidRDefault="002E4DBD" w:rsidP="00785EF6">
            <w:pPr>
              <w:pStyle w:val="a3"/>
              <w:jc w:val="center"/>
              <w:rPr>
                <w:b/>
              </w:rPr>
            </w:pPr>
            <w:r>
              <w:rPr>
                <w:b/>
              </w:rPr>
              <w:t>п/п</w:t>
            </w:r>
          </w:p>
        </w:tc>
        <w:tc>
          <w:tcPr>
            <w:tcW w:w="7229" w:type="dxa"/>
          </w:tcPr>
          <w:p w:rsidR="002E4DBD" w:rsidRDefault="002E4DBD" w:rsidP="00785EF6">
            <w:pPr>
              <w:pStyle w:val="a3"/>
              <w:jc w:val="center"/>
              <w:rPr>
                <w:b/>
              </w:rPr>
            </w:pPr>
            <w:r>
              <w:rPr>
                <w:b/>
              </w:rPr>
              <w:t>Задания</w:t>
            </w:r>
          </w:p>
        </w:tc>
        <w:tc>
          <w:tcPr>
            <w:tcW w:w="1664" w:type="dxa"/>
          </w:tcPr>
          <w:p w:rsidR="002E4DBD" w:rsidRDefault="002E4DBD" w:rsidP="00785EF6">
            <w:pPr>
              <w:pStyle w:val="a3"/>
              <w:jc w:val="center"/>
              <w:rPr>
                <w:b/>
              </w:rPr>
            </w:pPr>
            <w:r>
              <w:rPr>
                <w:b/>
              </w:rPr>
              <w:t>Кол-во</w:t>
            </w:r>
          </w:p>
          <w:p w:rsidR="002E4DBD" w:rsidRDefault="002E4DBD" w:rsidP="00785EF6">
            <w:pPr>
              <w:pStyle w:val="a3"/>
              <w:jc w:val="center"/>
              <w:rPr>
                <w:b/>
              </w:rPr>
            </w:pPr>
            <w:r>
              <w:rPr>
                <w:b/>
              </w:rPr>
              <w:t>часов</w:t>
            </w:r>
          </w:p>
        </w:tc>
      </w:tr>
      <w:tr w:rsidR="002E4DBD" w:rsidTr="00785EF6">
        <w:tc>
          <w:tcPr>
            <w:tcW w:w="959" w:type="dxa"/>
          </w:tcPr>
          <w:p w:rsidR="002E4DBD" w:rsidRDefault="002E4DBD" w:rsidP="00785EF6">
            <w:pPr>
              <w:pStyle w:val="a3"/>
            </w:pPr>
            <w:r>
              <w:t>1.</w:t>
            </w:r>
          </w:p>
          <w:p w:rsidR="00FF24B8" w:rsidRDefault="00FF24B8" w:rsidP="00785EF6">
            <w:pPr>
              <w:pStyle w:val="a3"/>
            </w:pPr>
          </w:p>
          <w:p w:rsidR="002E4DBD" w:rsidRDefault="002E4DBD" w:rsidP="00785EF6">
            <w:pPr>
              <w:pStyle w:val="a3"/>
            </w:pPr>
            <w:r>
              <w:t>2.</w:t>
            </w:r>
          </w:p>
          <w:p w:rsidR="00FF24B8" w:rsidRDefault="00FF24B8" w:rsidP="00785EF6">
            <w:pPr>
              <w:pStyle w:val="a3"/>
            </w:pPr>
          </w:p>
          <w:p w:rsidR="002E4DBD" w:rsidRDefault="002E4DBD" w:rsidP="00785EF6">
            <w:pPr>
              <w:pStyle w:val="a3"/>
            </w:pPr>
            <w:r>
              <w:t>3.</w:t>
            </w:r>
          </w:p>
          <w:p w:rsidR="002E4DBD" w:rsidRDefault="002E4DBD" w:rsidP="00785EF6">
            <w:pPr>
              <w:pStyle w:val="a3"/>
            </w:pPr>
            <w:r>
              <w:t>4.</w:t>
            </w:r>
          </w:p>
          <w:p w:rsidR="002E4DBD" w:rsidRDefault="002E4DBD" w:rsidP="00785EF6">
            <w:pPr>
              <w:pStyle w:val="a3"/>
            </w:pPr>
            <w:r>
              <w:t>5.</w:t>
            </w:r>
          </w:p>
          <w:p w:rsidR="00B33DC3" w:rsidRDefault="00B33DC3" w:rsidP="00785EF6">
            <w:pPr>
              <w:pStyle w:val="a3"/>
            </w:pPr>
          </w:p>
          <w:p w:rsidR="002E4DBD" w:rsidRDefault="002E4DBD" w:rsidP="00785EF6">
            <w:pPr>
              <w:pStyle w:val="a3"/>
            </w:pPr>
            <w:r>
              <w:t>6.</w:t>
            </w:r>
          </w:p>
          <w:p w:rsidR="002E4DBD" w:rsidRDefault="002E4DBD" w:rsidP="00785EF6">
            <w:pPr>
              <w:pStyle w:val="a3"/>
            </w:pPr>
          </w:p>
        </w:tc>
        <w:tc>
          <w:tcPr>
            <w:tcW w:w="7229" w:type="dxa"/>
          </w:tcPr>
          <w:p w:rsidR="002E4DBD" w:rsidRDefault="002E4DBD" w:rsidP="00785EF6">
            <w:pPr>
              <w:pStyle w:val="a3"/>
            </w:pPr>
            <w:r>
              <w:t>Кривошипно-шатунный</w:t>
            </w:r>
            <w:r w:rsidR="00FF24B8">
              <w:t xml:space="preserve"> механизм тракторных двигателей. </w:t>
            </w:r>
            <w:r>
              <w:t>Распределительный механизм тракторных двигателей</w:t>
            </w:r>
          </w:p>
          <w:p w:rsidR="002E4DBD" w:rsidRDefault="002E4DBD" w:rsidP="00785EF6">
            <w:pPr>
              <w:pStyle w:val="a3"/>
            </w:pPr>
            <w:r>
              <w:t>Система о</w:t>
            </w:r>
            <w:r w:rsidR="00FF24B8">
              <w:t xml:space="preserve">хлаждения тракторных двигателей. </w:t>
            </w:r>
            <w:r>
              <w:t>Смазочная система тракторных двигателей</w:t>
            </w:r>
          </w:p>
          <w:p w:rsidR="002E4DBD" w:rsidRDefault="002E4DBD" w:rsidP="00785EF6">
            <w:pPr>
              <w:pStyle w:val="a3"/>
            </w:pPr>
            <w:r>
              <w:t>Система питания тракторных двигателей</w:t>
            </w:r>
          </w:p>
          <w:p w:rsidR="002E4DBD" w:rsidRDefault="00FF24B8" w:rsidP="00785EF6">
            <w:pPr>
              <w:pStyle w:val="a3"/>
            </w:pPr>
            <w:r>
              <w:t xml:space="preserve">Сцепления тракторов. </w:t>
            </w:r>
            <w:r w:rsidR="002E4DBD">
              <w:t>Коробки передач тракторов</w:t>
            </w:r>
          </w:p>
          <w:p w:rsidR="002E4DBD" w:rsidRDefault="002E4DBD" w:rsidP="00785EF6">
            <w:pPr>
              <w:pStyle w:val="a3"/>
            </w:pPr>
            <w:r>
              <w:t xml:space="preserve">Задний мост и механизм </w:t>
            </w:r>
            <w:r w:rsidR="00B33DC3">
              <w:t xml:space="preserve">управления гусеничных тракторов. </w:t>
            </w:r>
            <w:r>
              <w:t>Ходовая часть гусеничных тракторов</w:t>
            </w:r>
          </w:p>
          <w:p w:rsidR="002E4DBD" w:rsidRDefault="002E4DBD" w:rsidP="00785EF6">
            <w:pPr>
              <w:pStyle w:val="a3"/>
            </w:pPr>
            <w:r>
              <w:t>Гидропривод и</w:t>
            </w:r>
            <w:r w:rsidR="00B33DC3">
              <w:t xml:space="preserve"> рабочее оборудование тракторов. Электрооборудование тракторов. </w:t>
            </w:r>
            <w:r>
              <w:t>Тракторные прицепы</w:t>
            </w:r>
          </w:p>
        </w:tc>
        <w:tc>
          <w:tcPr>
            <w:tcW w:w="1664" w:type="dxa"/>
          </w:tcPr>
          <w:p w:rsidR="002E4DBD" w:rsidRDefault="002E4DBD" w:rsidP="00785EF6">
            <w:pPr>
              <w:pStyle w:val="a3"/>
            </w:pPr>
          </w:p>
          <w:p w:rsidR="00FF24B8" w:rsidRDefault="00FF24B8" w:rsidP="00785EF6">
            <w:pPr>
              <w:pStyle w:val="a3"/>
            </w:pPr>
            <w:r>
              <w:t>6</w:t>
            </w:r>
          </w:p>
          <w:p w:rsidR="00FF24B8" w:rsidRDefault="00FF24B8" w:rsidP="00785EF6">
            <w:pPr>
              <w:pStyle w:val="a3"/>
            </w:pPr>
          </w:p>
          <w:p w:rsidR="00FF24B8" w:rsidRDefault="00FF24B8" w:rsidP="00785EF6">
            <w:pPr>
              <w:pStyle w:val="a3"/>
            </w:pPr>
            <w:r>
              <w:t>6</w:t>
            </w:r>
          </w:p>
          <w:p w:rsidR="00FF24B8" w:rsidRDefault="00FF24B8" w:rsidP="00785EF6">
            <w:pPr>
              <w:pStyle w:val="a3"/>
            </w:pPr>
            <w:r>
              <w:t>6</w:t>
            </w:r>
          </w:p>
          <w:p w:rsidR="00FF24B8" w:rsidRDefault="00FF24B8" w:rsidP="00785EF6">
            <w:pPr>
              <w:pStyle w:val="a3"/>
            </w:pPr>
            <w:r>
              <w:t>6</w:t>
            </w:r>
          </w:p>
          <w:p w:rsidR="00B33DC3" w:rsidRDefault="00B33DC3" w:rsidP="00785EF6">
            <w:pPr>
              <w:pStyle w:val="a3"/>
            </w:pPr>
          </w:p>
          <w:p w:rsidR="00B33DC3" w:rsidRDefault="00B33DC3" w:rsidP="00785EF6">
            <w:pPr>
              <w:pStyle w:val="a3"/>
            </w:pPr>
            <w:r>
              <w:t>6</w:t>
            </w:r>
          </w:p>
          <w:p w:rsidR="00B33DC3" w:rsidRDefault="00B33DC3" w:rsidP="00785EF6">
            <w:pPr>
              <w:pStyle w:val="a3"/>
            </w:pPr>
          </w:p>
          <w:p w:rsidR="00B33DC3" w:rsidRDefault="00B33DC3" w:rsidP="00785EF6">
            <w:pPr>
              <w:pStyle w:val="a3"/>
            </w:pPr>
            <w:r>
              <w:t>6</w:t>
            </w:r>
          </w:p>
        </w:tc>
      </w:tr>
      <w:tr w:rsidR="002E4DBD" w:rsidTr="00785EF6">
        <w:tc>
          <w:tcPr>
            <w:tcW w:w="959" w:type="dxa"/>
          </w:tcPr>
          <w:p w:rsidR="002E4DBD" w:rsidRDefault="002E4DBD" w:rsidP="00785EF6">
            <w:pPr>
              <w:pStyle w:val="a3"/>
            </w:pPr>
          </w:p>
        </w:tc>
        <w:tc>
          <w:tcPr>
            <w:tcW w:w="7229" w:type="dxa"/>
          </w:tcPr>
          <w:p w:rsidR="002E4DBD" w:rsidRDefault="002E4DBD" w:rsidP="00785EF6">
            <w:pPr>
              <w:pStyle w:val="a3"/>
            </w:pPr>
            <w:r>
              <w:t xml:space="preserve">Всего </w:t>
            </w:r>
          </w:p>
        </w:tc>
        <w:tc>
          <w:tcPr>
            <w:tcW w:w="1664" w:type="dxa"/>
          </w:tcPr>
          <w:p w:rsidR="002E4DBD" w:rsidRDefault="00B33DC3" w:rsidP="00785EF6">
            <w:pPr>
              <w:pStyle w:val="a3"/>
            </w:pPr>
            <w:r>
              <w:t>36</w:t>
            </w:r>
          </w:p>
        </w:tc>
      </w:tr>
    </w:tbl>
    <w:p w:rsidR="00B33DC3" w:rsidRDefault="00B33DC3" w:rsidP="002E4DBD">
      <w:pPr>
        <w:pStyle w:val="a3"/>
      </w:pPr>
    </w:p>
    <w:p w:rsidR="002E4DBD" w:rsidRDefault="002E4DBD" w:rsidP="002E4DBD">
      <w:pPr>
        <w:pStyle w:val="a3"/>
      </w:pPr>
    </w:p>
    <w:p w:rsidR="002E4DBD" w:rsidRDefault="002E4DBD" w:rsidP="002E4DBD">
      <w:pPr>
        <w:pStyle w:val="a3"/>
        <w:jc w:val="center"/>
        <w:rPr>
          <w:b/>
        </w:rPr>
      </w:pPr>
      <w:r>
        <w:rPr>
          <w:b/>
        </w:rPr>
        <w:lastRenderedPageBreak/>
        <w:t>ПРОГРАММА</w:t>
      </w:r>
    </w:p>
    <w:p w:rsidR="002E4DBD" w:rsidRDefault="002E4DBD" w:rsidP="002E4DBD">
      <w:pPr>
        <w:pStyle w:val="a3"/>
        <w:jc w:val="center"/>
        <w:rPr>
          <w:b/>
        </w:rPr>
      </w:pPr>
    </w:p>
    <w:p w:rsidR="002E4DBD" w:rsidRDefault="002E4DBD" w:rsidP="002E4DBD">
      <w:pPr>
        <w:pStyle w:val="a3"/>
      </w:pPr>
      <w:r>
        <w:tab/>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2E4DBD" w:rsidRDefault="002E4DBD" w:rsidP="002E4DBD">
      <w:pPr>
        <w:pStyle w:val="a3"/>
      </w:pPr>
      <w:r>
        <w:tab/>
        <w:t>При организации и проведении лабораторно-практических занятий следует соблюдать следующий порядок выполнения заданий:</w:t>
      </w:r>
    </w:p>
    <w:p w:rsidR="002E4DBD" w:rsidRDefault="002E4DBD" w:rsidP="002E4DBD">
      <w:pPr>
        <w:pStyle w:val="a3"/>
        <w:numPr>
          <w:ilvl w:val="0"/>
          <w:numId w:val="4"/>
        </w:numPr>
      </w:pPr>
      <w:r>
        <w:t xml:space="preserve">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t>инструкционно</w:t>
      </w:r>
      <w:proofErr w:type="spellEnd"/>
      <w:r>
        <w:t>- технологическими картами;</w:t>
      </w:r>
    </w:p>
    <w:p w:rsidR="002E4DBD" w:rsidRDefault="002E4DBD" w:rsidP="002E4DBD">
      <w:pPr>
        <w:pStyle w:val="a3"/>
        <w:numPr>
          <w:ilvl w:val="0"/>
          <w:numId w:val="4"/>
        </w:numPr>
      </w:pPr>
      <w:r>
        <w:t>полная или частичная разборка машины или сборочной единицы;</w:t>
      </w:r>
    </w:p>
    <w:p w:rsidR="002E4DBD" w:rsidRDefault="002E4DBD" w:rsidP="002E4DBD">
      <w:pPr>
        <w:pStyle w:val="a3"/>
        <w:numPr>
          <w:ilvl w:val="0"/>
          <w:numId w:val="4"/>
        </w:numPr>
      </w:pPr>
      <w:r>
        <w:t>изучение взаимодействия деталей и их влияние на работу сборочной единицы;</w:t>
      </w:r>
    </w:p>
    <w:p w:rsidR="002E4DBD" w:rsidRDefault="002E4DBD" w:rsidP="002E4DBD">
      <w:pPr>
        <w:pStyle w:val="a3"/>
        <w:numPr>
          <w:ilvl w:val="0"/>
          <w:numId w:val="4"/>
        </w:numPr>
      </w:pPr>
      <w:r>
        <w:t>изучение технологических и эксплуатационных регулировок, обеспечивающих надежную работу сборочных единиц в процессе их эксплуатации;</w:t>
      </w:r>
    </w:p>
    <w:p w:rsidR="002E4DBD" w:rsidRDefault="002E4DBD" w:rsidP="002E4DBD">
      <w:pPr>
        <w:pStyle w:val="a3"/>
        <w:numPr>
          <w:ilvl w:val="0"/>
          <w:numId w:val="4"/>
        </w:numPr>
      </w:pPr>
      <w:r>
        <w:t>сборка составных частей и машины в целом, проверка правильности сборки;</w:t>
      </w:r>
    </w:p>
    <w:p w:rsidR="002E4DBD" w:rsidRDefault="002E4DBD" w:rsidP="002E4DBD">
      <w:pPr>
        <w:pStyle w:val="a3"/>
        <w:numPr>
          <w:ilvl w:val="0"/>
          <w:numId w:val="4"/>
        </w:numPr>
      </w:pPr>
      <w:r>
        <w:t>уборка и сдача рабочего места.</w:t>
      </w:r>
    </w:p>
    <w:p w:rsidR="002E4DBD" w:rsidRDefault="002E4DBD" w:rsidP="002E4DBD">
      <w:pPr>
        <w:pStyle w:val="a3"/>
        <w:ind w:firstLine="720"/>
      </w:pPr>
      <w:r>
        <w:t xml:space="preserve">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t>инструкционно</w:t>
      </w:r>
      <w:proofErr w:type="spellEnd"/>
      <w:r>
        <w:t>- технологических картах. В тех случаях, когда разборочно-сборочные работы трудоемки, и учебного времени занятий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2E4DBD" w:rsidRDefault="002E4DBD" w:rsidP="002E4DBD">
      <w:pPr>
        <w:pStyle w:val="a3"/>
        <w:ind w:left="720"/>
      </w:pPr>
    </w:p>
    <w:p w:rsidR="002E4DBD" w:rsidRDefault="002E4DBD" w:rsidP="002E4DBD">
      <w:pPr>
        <w:pStyle w:val="a3"/>
        <w:ind w:left="720"/>
        <w:rPr>
          <w:u w:val="single"/>
        </w:rPr>
      </w:pPr>
      <w:r>
        <w:rPr>
          <w:u w:val="single"/>
        </w:rPr>
        <w:t>Задание 1. Кривошипно-шатунный механизм тракторных двигателей</w:t>
      </w:r>
    </w:p>
    <w:p w:rsidR="002E4DBD" w:rsidRDefault="002E4DBD" w:rsidP="002E4DBD">
      <w:pPr>
        <w:pStyle w:val="a3"/>
        <w:ind w:firstLine="720"/>
      </w:pPr>
      <w:r>
        <w:t>Головка цилиндров, блок-картер,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2E4DBD" w:rsidRDefault="002E4DBD" w:rsidP="002E4DBD">
      <w:pPr>
        <w:pStyle w:val="a3"/>
        <w:ind w:firstLine="720"/>
      </w:pPr>
    </w:p>
    <w:p w:rsidR="002E4DBD" w:rsidRDefault="002E4DBD" w:rsidP="002E4DBD">
      <w:pPr>
        <w:pStyle w:val="a3"/>
        <w:ind w:firstLine="720"/>
        <w:rPr>
          <w:u w:val="single"/>
        </w:rPr>
      </w:pPr>
      <w:r>
        <w:rPr>
          <w:u w:val="single"/>
        </w:rPr>
        <w:t>Задание 2. Распределительный механизм тракторных двигателей</w:t>
      </w:r>
    </w:p>
    <w:p w:rsidR="002E4DBD" w:rsidRDefault="002E4DBD" w:rsidP="002E4DBD">
      <w:pPr>
        <w:pStyle w:val="a3"/>
        <w:ind w:firstLine="720"/>
      </w:pPr>
      <w:r>
        <w:t>Корпус распределительных шестерен, его крышки, корпус уплотнения.</w:t>
      </w:r>
    </w:p>
    <w:p w:rsidR="002E4DBD" w:rsidRDefault="002E4DBD" w:rsidP="002E4DBD">
      <w:pPr>
        <w:pStyle w:val="a3"/>
        <w:ind w:firstLine="720"/>
      </w:pPr>
      <w:r>
        <w:t>Коромысла со стойками, клапанами, гнезда головки цилиндров, клапанный механизм. Декомпрессионный механизм. Распределительный вал, толкатели, штанги толкателей.</w:t>
      </w:r>
    </w:p>
    <w:p w:rsidR="002E4DBD" w:rsidRDefault="002E4DBD" w:rsidP="002E4DBD">
      <w:pPr>
        <w:pStyle w:val="a3"/>
        <w:ind w:firstLine="720"/>
      </w:pPr>
      <w:r>
        <w:t>Установка распределительных шестерен по меткам.</w:t>
      </w:r>
    </w:p>
    <w:p w:rsidR="002E4DBD" w:rsidRDefault="002E4DBD" w:rsidP="002E4DBD">
      <w:pPr>
        <w:pStyle w:val="a3"/>
        <w:ind w:firstLine="720"/>
      </w:pPr>
      <w:r>
        <w:t>Регулировка клапанов.</w:t>
      </w:r>
    </w:p>
    <w:p w:rsidR="002E4DBD" w:rsidRDefault="002E4DBD" w:rsidP="002E4DBD">
      <w:pPr>
        <w:pStyle w:val="a3"/>
        <w:ind w:firstLine="720"/>
      </w:pPr>
    </w:p>
    <w:p w:rsidR="002E4DBD" w:rsidRDefault="002E4DBD" w:rsidP="002E4DBD">
      <w:pPr>
        <w:pStyle w:val="a3"/>
        <w:ind w:firstLine="720"/>
        <w:rPr>
          <w:u w:val="single"/>
        </w:rPr>
      </w:pPr>
      <w:r>
        <w:rPr>
          <w:u w:val="single"/>
        </w:rPr>
        <w:t>Задание 3. Система охлаждения тракторных двигателей.</w:t>
      </w:r>
    </w:p>
    <w:p w:rsidR="002E4DBD" w:rsidRDefault="002E4DBD" w:rsidP="002E4DBD">
      <w:pPr>
        <w:pStyle w:val="a3"/>
        <w:ind w:firstLine="720"/>
      </w:pPr>
      <w:r>
        <w:t>Системы жидкостного охлаждения, их общая схема. Радиатор, вентилятор, водяной насос. Рабочие жидкости.</w:t>
      </w:r>
    </w:p>
    <w:p w:rsidR="002E4DBD" w:rsidRDefault="002E4DBD" w:rsidP="002E4DBD">
      <w:pPr>
        <w:pStyle w:val="a3"/>
        <w:ind w:firstLine="720"/>
      </w:pPr>
      <w:r>
        <w:t>Система воздушного охлаждения. Вентилятор.</w:t>
      </w:r>
    </w:p>
    <w:p w:rsidR="002E4DBD" w:rsidRDefault="002E4DBD" w:rsidP="002E4DBD">
      <w:pPr>
        <w:pStyle w:val="a3"/>
        <w:ind w:firstLine="720"/>
      </w:pPr>
    </w:p>
    <w:p w:rsidR="002E4DBD" w:rsidRDefault="002E4DBD" w:rsidP="002E4DBD">
      <w:pPr>
        <w:pStyle w:val="a3"/>
        <w:ind w:firstLine="720"/>
        <w:rPr>
          <w:u w:val="single"/>
        </w:rPr>
      </w:pPr>
      <w:r>
        <w:rPr>
          <w:u w:val="single"/>
        </w:rPr>
        <w:t>Задание 4. Смазочная система тракторных двигателей.</w:t>
      </w:r>
    </w:p>
    <w:p w:rsidR="002E4DBD" w:rsidRDefault="002E4DBD" w:rsidP="002E4DBD">
      <w:pPr>
        <w:pStyle w:val="a3"/>
        <w:ind w:firstLine="720"/>
      </w:pPr>
      <w:r>
        <w:t>Схемы смазочной системы. Поддон.</w:t>
      </w:r>
    </w:p>
    <w:p w:rsidR="002E4DBD" w:rsidRDefault="002E4DBD" w:rsidP="002E4DBD">
      <w:pPr>
        <w:pStyle w:val="a3"/>
        <w:ind w:firstLine="720"/>
      </w:pPr>
      <w:r>
        <w:t>Масляный насос. Фильтры. Масляный радиатор. Клапан смазочной системы. Сапун. Подвод масла к различным элементам двигателя.</w:t>
      </w:r>
    </w:p>
    <w:p w:rsidR="002E4DBD" w:rsidRDefault="002E4DBD" w:rsidP="002E4DBD">
      <w:pPr>
        <w:pStyle w:val="a3"/>
        <w:ind w:firstLine="720"/>
      </w:pPr>
    </w:p>
    <w:p w:rsidR="002E4DBD" w:rsidRDefault="002E4DBD" w:rsidP="002E4DBD">
      <w:pPr>
        <w:pStyle w:val="a3"/>
        <w:ind w:firstLine="720"/>
        <w:rPr>
          <w:u w:val="single"/>
        </w:rPr>
      </w:pPr>
      <w:r>
        <w:rPr>
          <w:u w:val="single"/>
        </w:rPr>
        <w:t>Задание 5. Система питания тракторных двигателей.</w:t>
      </w:r>
    </w:p>
    <w:p w:rsidR="002E4DBD" w:rsidRDefault="002E4DBD" w:rsidP="002E4DBD">
      <w:pPr>
        <w:pStyle w:val="a3"/>
        <w:ind w:firstLine="720"/>
      </w:pPr>
      <w:r>
        <w:t>Общая схема системы питания дизельного двигателя.</w:t>
      </w:r>
    </w:p>
    <w:p w:rsidR="002E4DBD" w:rsidRDefault="002E4DBD" w:rsidP="002E4DBD">
      <w:pPr>
        <w:pStyle w:val="a3"/>
        <w:ind w:firstLine="720"/>
      </w:pPr>
      <w:r>
        <w:t>Топливный бак, топливопроводы, топливные фильтры, плунжерная пара, нагнетательный клапан, форсунки, распылитель.</w:t>
      </w:r>
    </w:p>
    <w:p w:rsidR="002E4DBD" w:rsidRDefault="002E4DBD" w:rsidP="002E4DBD">
      <w:pPr>
        <w:pStyle w:val="a3"/>
        <w:ind w:firstLine="720"/>
      </w:pPr>
      <w:r>
        <w:t>Центробежные регуляторы частоты вращения коленчатого вала. Механизмы управления. Проверка момента начала подачи топлива.</w:t>
      </w:r>
    </w:p>
    <w:p w:rsidR="002E4DBD" w:rsidRDefault="002E4DBD" w:rsidP="002E4DBD">
      <w:pPr>
        <w:pStyle w:val="a3"/>
        <w:ind w:firstLine="720"/>
      </w:pPr>
      <w:r>
        <w:lastRenderedPageBreak/>
        <w:t>Турбокомпрессор. Воздушные фильтры. Впускной и выпускной коллекторы. Выхлопная труба.</w:t>
      </w:r>
    </w:p>
    <w:p w:rsidR="002E4DBD" w:rsidRDefault="002E4DBD" w:rsidP="002E4DBD">
      <w:pPr>
        <w:pStyle w:val="a3"/>
        <w:ind w:firstLine="720"/>
      </w:pPr>
      <w:r>
        <w:t>Общая схема системы питания карбюраторного двигателя.</w:t>
      </w:r>
    </w:p>
    <w:p w:rsidR="002E4DBD" w:rsidRDefault="002E4DBD" w:rsidP="002E4DBD">
      <w:pPr>
        <w:pStyle w:val="a3"/>
        <w:ind w:firstLine="720"/>
      </w:pPr>
      <w:r>
        <w:t>Карбюраторы. Топливные фильтры, топливный насос. Механизм управления карбюратором.</w:t>
      </w:r>
    </w:p>
    <w:p w:rsidR="002E4DBD" w:rsidRDefault="002E4DBD" w:rsidP="002E4DBD">
      <w:pPr>
        <w:pStyle w:val="a3"/>
        <w:ind w:firstLine="720"/>
      </w:pPr>
    </w:p>
    <w:p w:rsidR="002E4DBD" w:rsidRDefault="002E4DBD" w:rsidP="002E4DBD">
      <w:pPr>
        <w:pStyle w:val="a3"/>
        <w:ind w:firstLine="720"/>
        <w:rPr>
          <w:u w:val="single"/>
        </w:rPr>
      </w:pPr>
      <w:r>
        <w:rPr>
          <w:u w:val="single"/>
        </w:rPr>
        <w:t>Задание 6. Сцепления тракторов.</w:t>
      </w:r>
    </w:p>
    <w:p w:rsidR="002E4DBD" w:rsidRDefault="002E4DBD" w:rsidP="002E4DBD">
      <w:pPr>
        <w:pStyle w:val="a3"/>
        <w:ind w:firstLine="720"/>
      </w:pPr>
      <w:r>
        <w:t>Общая схема трансмиссий.</w:t>
      </w:r>
    </w:p>
    <w:p w:rsidR="002E4DBD" w:rsidRDefault="002E4DBD" w:rsidP="002E4DBD">
      <w:pPr>
        <w:pStyle w:val="a3"/>
        <w:ind w:firstLine="720"/>
      </w:pPr>
      <w:r>
        <w:t>Сцепления. Сервомеханизм, механизм управления сцеплением. Тормозок. Карданные валы.</w:t>
      </w:r>
    </w:p>
    <w:p w:rsidR="002E4DBD" w:rsidRDefault="002E4DBD" w:rsidP="002E4DBD">
      <w:pPr>
        <w:pStyle w:val="a3"/>
        <w:ind w:firstLine="720"/>
      </w:pPr>
    </w:p>
    <w:p w:rsidR="002E4DBD" w:rsidRDefault="002E4DBD" w:rsidP="002E4DBD">
      <w:pPr>
        <w:pStyle w:val="a3"/>
        <w:ind w:firstLine="720"/>
        <w:rPr>
          <w:u w:val="single"/>
        </w:rPr>
      </w:pPr>
      <w:r>
        <w:rPr>
          <w:u w:val="single"/>
        </w:rPr>
        <w:t>Задание 7. Коробки передач тракторов.</w:t>
      </w:r>
    </w:p>
    <w:p w:rsidR="002E4DBD" w:rsidRDefault="002E4DBD" w:rsidP="002E4DBD">
      <w:pPr>
        <w:pStyle w:val="a3"/>
        <w:ind w:firstLine="720"/>
      </w:pPr>
      <w:r>
        <w:t>Полужесткая муфта и редуктор привода насосов.</w:t>
      </w:r>
    </w:p>
    <w:p w:rsidR="002E4DBD" w:rsidRDefault="002E4DBD" w:rsidP="002E4DBD">
      <w:pPr>
        <w:pStyle w:val="a3"/>
        <w:ind w:firstLine="720"/>
      </w:pPr>
      <w:r>
        <w:t>Коробки передач. Гидросистема трансмиссии. Приводы управления коробкой передач.</w:t>
      </w:r>
    </w:p>
    <w:p w:rsidR="002E4DBD" w:rsidRDefault="002E4DBD" w:rsidP="002E4DBD">
      <w:pPr>
        <w:pStyle w:val="a3"/>
        <w:ind w:firstLine="720"/>
      </w:pPr>
    </w:p>
    <w:p w:rsidR="002E4DBD" w:rsidRDefault="002E4DBD" w:rsidP="002E4DBD">
      <w:pPr>
        <w:pStyle w:val="a3"/>
        <w:ind w:firstLine="720"/>
        <w:rPr>
          <w:u w:val="single"/>
        </w:rPr>
      </w:pPr>
      <w:r>
        <w:rPr>
          <w:u w:val="single"/>
        </w:rPr>
        <w:t>Задание 8. Задний мост и механизм управления гусеничных тракторов.</w:t>
      </w:r>
    </w:p>
    <w:p w:rsidR="002E4DBD" w:rsidRDefault="002E4DBD" w:rsidP="002E4DBD">
      <w:pPr>
        <w:pStyle w:val="a3"/>
        <w:ind w:firstLine="720"/>
      </w:pPr>
      <w:r>
        <w:t>Картеры задних мостов. Главные передачи. Планетарные и фрикционные механизмы поворота. Механизмы управления.</w:t>
      </w:r>
    </w:p>
    <w:p w:rsidR="002E4DBD" w:rsidRDefault="002E4DBD" w:rsidP="002E4DBD">
      <w:pPr>
        <w:pStyle w:val="a3"/>
        <w:ind w:firstLine="720"/>
      </w:pPr>
      <w:r>
        <w:t xml:space="preserve">Конечные передачи. </w:t>
      </w:r>
    </w:p>
    <w:p w:rsidR="002E4DBD" w:rsidRDefault="002E4DBD" w:rsidP="002E4DBD">
      <w:pPr>
        <w:pStyle w:val="a3"/>
        <w:ind w:left="720"/>
      </w:pPr>
    </w:p>
    <w:p w:rsidR="002E4DBD" w:rsidRDefault="002E4DBD" w:rsidP="002E4DBD">
      <w:pPr>
        <w:pStyle w:val="a3"/>
        <w:ind w:left="720"/>
        <w:rPr>
          <w:u w:val="single"/>
        </w:rPr>
      </w:pPr>
      <w:r>
        <w:rPr>
          <w:u w:val="single"/>
        </w:rPr>
        <w:t>Задание 9. Ходовая часть гусеничных тракторов.</w:t>
      </w:r>
    </w:p>
    <w:p w:rsidR="002E4DBD" w:rsidRDefault="002E4DBD" w:rsidP="002E4DBD">
      <w:pPr>
        <w:pStyle w:val="a3"/>
        <w:ind w:left="720"/>
      </w:pPr>
      <w:r>
        <w:t>Остов гусеничного трактора.</w:t>
      </w:r>
    </w:p>
    <w:p w:rsidR="002E4DBD" w:rsidRDefault="002E4DBD" w:rsidP="002E4DBD">
      <w:pPr>
        <w:pStyle w:val="a3"/>
        <w:ind w:left="720"/>
      </w:pPr>
      <w:r>
        <w:t>Гусеничный движитель.</w:t>
      </w:r>
    </w:p>
    <w:p w:rsidR="002E4DBD" w:rsidRDefault="002E4DBD" w:rsidP="002E4DBD">
      <w:pPr>
        <w:pStyle w:val="a3"/>
        <w:ind w:left="720"/>
      </w:pPr>
      <w:r>
        <w:t>Процесс разъединения, соединения и натяжения гусениц.</w:t>
      </w:r>
    </w:p>
    <w:p w:rsidR="002E4DBD" w:rsidRDefault="002E4DBD" w:rsidP="002E4DBD">
      <w:pPr>
        <w:pStyle w:val="a3"/>
        <w:ind w:left="720"/>
      </w:pPr>
    </w:p>
    <w:p w:rsidR="002E4DBD" w:rsidRDefault="002E4DBD" w:rsidP="002E4DBD">
      <w:pPr>
        <w:pStyle w:val="a3"/>
        <w:ind w:left="720"/>
        <w:rPr>
          <w:u w:val="single"/>
        </w:rPr>
      </w:pPr>
      <w:r>
        <w:rPr>
          <w:u w:val="single"/>
        </w:rPr>
        <w:t>Задание 10. Гидропривод и рабочее оборудование тракторов.</w:t>
      </w:r>
    </w:p>
    <w:p w:rsidR="002E4DBD" w:rsidRDefault="002E4DBD" w:rsidP="002E4DBD">
      <w:pPr>
        <w:pStyle w:val="a3"/>
        <w:ind w:left="720"/>
      </w:pPr>
      <w:r>
        <w:t>Гидропривод.</w:t>
      </w:r>
    </w:p>
    <w:p w:rsidR="002E4DBD" w:rsidRDefault="002E4DBD" w:rsidP="002E4DBD">
      <w:pPr>
        <w:pStyle w:val="a3"/>
        <w:ind w:left="720"/>
      </w:pPr>
      <w:r>
        <w:t>Механизмы навески. Прицепное устройство. Механизмы отбора мощности.</w:t>
      </w:r>
    </w:p>
    <w:p w:rsidR="002E4DBD" w:rsidRDefault="002E4DBD" w:rsidP="002E4DBD">
      <w:pPr>
        <w:pStyle w:val="a3"/>
        <w:ind w:left="720"/>
      </w:pPr>
      <w:proofErr w:type="spellStart"/>
      <w:r>
        <w:t>Гидроувеличитель</w:t>
      </w:r>
      <w:proofErr w:type="spellEnd"/>
      <w:r>
        <w:t xml:space="preserve"> сцепного веса.</w:t>
      </w:r>
    </w:p>
    <w:p w:rsidR="002E4DBD" w:rsidRDefault="002E4DBD" w:rsidP="002E4DBD">
      <w:pPr>
        <w:pStyle w:val="a3"/>
        <w:ind w:left="720"/>
      </w:pPr>
      <w:r>
        <w:t>Отопление. Вентиляция кабины, стеклоочистители, сиденье.</w:t>
      </w:r>
    </w:p>
    <w:p w:rsidR="002E4DBD" w:rsidRDefault="002E4DBD" w:rsidP="002E4DBD">
      <w:pPr>
        <w:pStyle w:val="a3"/>
        <w:ind w:left="720"/>
      </w:pPr>
      <w:proofErr w:type="spellStart"/>
      <w:r>
        <w:t>Гидрофицированный</w:t>
      </w:r>
      <w:proofErr w:type="spellEnd"/>
      <w:r>
        <w:t xml:space="preserve"> крюк, прицепная скоба.</w:t>
      </w:r>
    </w:p>
    <w:p w:rsidR="002E4DBD" w:rsidRDefault="002E4DBD" w:rsidP="002E4DBD">
      <w:pPr>
        <w:pStyle w:val="a3"/>
        <w:ind w:left="720"/>
      </w:pPr>
      <w:r>
        <w:t>Механизм привода заднего вала отбора мощности. Боковой ВОМ.</w:t>
      </w:r>
    </w:p>
    <w:p w:rsidR="002E4DBD" w:rsidRDefault="002E4DBD" w:rsidP="002E4DBD">
      <w:pPr>
        <w:pStyle w:val="a3"/>
        <w:ind w:left="720"/>
      </w:pPr>
      <w:r>
        <w:t>Приводной шкив.</w:t>
      </w:r>
    </w:p>
    <w:p w:rsidR="002E4DBD" w:rsidRDefault="002E4DBD" w:rsidP="002E4DBD">
      <w:pPr>
        <w:pStyle w:val="a3"/>
        <w:ind w:left="720"/>
      </w:pPr>
    </w:p>
    <w:p w:rsidR="002E4DBD" w:rsidRDefault="002E4DBD" w:rsidP="002E4DBD">
      <w:pPr>
        <w:pStyle w:val="a3"/>
        <w:ind w:left="720"/>
        <w:rPr>
          <w:u w:val="single"/>
        </w:rPr>
      </w:pPr>
      <w:r>
        <w:rPr>
          <w:u w:val="single"/>
        </w:rPr>
        <w:t>Задание 11. Электрооборудование тракторов.</w:t>
      </w:r>
    </w:p>
    <w:p w:rsidR="002E4DBD" w:rsidRDefault="002E4DBD" w:rsidP="002E4DBD">
      <w:pPr>
        <w:pStyle w:val="a3"/>
        <w:ind w:left="720"/>
      </w:pPr>
      <w:r>
        <w:t>Источники питания. Стартеры. Система дистанционного управления стартером.</w:t>
      </w:r>
    </w:p>
    <w:p w:rsidR="002E4DBD" w:rsidRDefault="002E4DBD" w:rsidP="002E4DBD">
      <w:pPr>
        <w:pStyle w:val="a3"/>
        <w:ind w:firstLine="720"/>
      </w:pPr>
      <w: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2E4DBD" w:rsidRDefault="002E4DBD" w:rsidP="002E4DBD">
      <w:pPr>
        <w:pStyle w:val="a3"/>
        <w:ind w:firstLine="720"/>
      </w:pPr>
      <w:r>
        <w:t>Схема батарейной системы зажигания и расположение ее составных частей на тракторе.</w:t>
      </w:r>
    </w:p>
    <w:p w:rsidR="002E4DBD" w:rsidRDefault="002E4DBD" w:rsidP="002E4DBD">
      <w:pPr>
        <w:pStyle w:val="a3"/>
        <w:ind w:firstLine="720"/>
      </w:pPr>
      <w:r>
        <w:t>Контактно-транзисторная система зажигания. Транзисторный коммутатор.</w:t>
      </w:r>
    </w:p>
    <w:p w:rsidR="002E4DBD" w:rsidRDefault="002E4DBD" w:rsidP="002E4DBD">
      <w:pPr>
        <w:pStyle w:val="a3"/>
        <w:ind w:firstLine="720"/>
      </w:pPr>
      <w:r>
        <w:t>Система зажигания от магнето.</w:t>
      </w:r>
    </w:p>
    <w:p w:rsidR="002E4DBD" w:rsidRDefault="002E4DBD" w:rsidP="002E4DBD">
      <w:pPr>
        <w:pStyle w:val="a3"/>
        <w:ind w:firstLine="720"/>
      </w:pPr>
      <w:r>
        <w:t>Монтаж и взаимосвязь составных частей электрооборудования. Расцветки соединительных проводов.</w:t>
      </w:r>
    </w:p>
    <w:p w:rsidR="002E4DBD" w:rsidRDefault="002E4DBD" w:rsidP="002E4DBD">
      <w:pPr>
        <w:pStyle w:val="a3"/>
        <w:ind w:firstLine="720"/>
      </w:pPr>
      <w:r>
        <w:t>Пути тока в основных цепях системы электрооборудования. Проверка исправности потребителем. Предохранители.</w:t>
      </w:r>
    </w:p>
    <w:p w:rsidR="002E4DBD" w:rsidRDefault="002E4DBD" w:rsidP="002E4DBD">
      <w:pPr>
        <w:pStyle w:val="a3"/>
        <w:ind w:firstLine="720"/>
      </w:pPr>
    </w:p>
    <w:p w:rsidR="002E4DBD" w:rsidRDefault="002E4DBD" w:rsidP="002E4DBD">
      <w:pPr>
        <w:pStyle w:val="a3"/>
        <w:ind w:firstLine="720"/>
      </w:pPr>
    </w:p>
    <w:p w:rsidR="002E4DBD" w:rsidRDefault="002E4DBD" w:rsidP="002E4DBD">
      <w:pPr>
        <w:pStyle w:val="a3"/>
        <w:ind w:firstLine="720"/>
        <w:rPr>
          <w:u w:val="single"/>
        </w:rPr>
      </w:pPr>
      <w:r>
        <w:rPr>
          <w:u w:val="single"/>
        </w:rPr>
        <w:t>Задание 12. Тракторные прицепы.</w:t>
      </w:r>
    </w:p>
    <w:p w:rsidR="007279A9" w:rsidRPr="00C72690" w:rsidRDefault="002E4DBD" w:rsidP="00C72690">
      <w:pPr>
        <w:pStyle w:val="a3"/>
        <w:ind w:firstLine="720"/>
      </w:pPr>
      <w: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7279A9" w:rsidRDefault="007279A9" w:rsidP="002E4DBD">
      <w:pPr>
        <w:pStyle w:val="a3"/>
        <w:jc w:val="center"/>
        <w:rPr>
          <w:b/>
        </w:rPr>
      </w:pPr>
    </w:p>
    <w:p w:rsidR="007279A9" w:rsidRDefault="007279A9" w:rsidP="00C72690">
      <w:pPr>
        <w:pStyle w:val="a3"/>
        <w:rPr>
          <w:b/>
        </w:rPr>
      </w:pPr>
    </w:p>
    <w:p w:rsidR="007279A9" w:rsidRDefault="002E4DBD" w:rsidP="002E4DBD">
      <w:pPr>
        <w:pStyle w:val="a3"/>
        <w:jc w:val="center"/>
        <w:rPr>
          <w:b/>
        </w:rPr>
      </w:pPr>
      <w:r>
        <w:rPr>
          <w:b/>
        </w:rPr>
        <w:t xml:space="preserve">ТЕМАТИЧЕСКИЙ ПЛАН  И ПРОГРАММА ТЕОРЕТИЧЕСКИХ ЗАНЯТИЙ </w:t>
      </w:r>
      <w:proofErr w:type="gramStart"/>
      <w:r>
        <w:rPr>
          <w:b/>
        </w:rPr>
        <w:t>ПО</w:t>
      </w:r>
      <w:proofErr w:type="gramEnd"/>
      <w:r>
        <w:rPr>
          <w:b/>
        </w:rPr>
        <w:t xml:space="preserve"> </w:t>
      </w:r>
    </w:p>
    <w:p w:rsidR="002E4DBD" w:rsidRDefault="002E4DBD" w:rsidP="002E4DBD">
      <w:pPr>
        <w:pStyle w:val="a3"/>
        <w:jc w:val="center"/>
        <w:rPr>
          <w:b/>
        </w:rPr>
      </w:pPr>
      <w:r>
        <w:rPr>
          <w:b/>
        </w:rPr>
        <w:t>ПРЕДМЕТУ «ТЕХНИЧЕСКОЕ ОБСЛУЖИВАНИЕ И РЕМОНТ»</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513"/>
        <w:gridCol w:w="1380"/>
      </w:tblGrid>
      <w:tr w:rsidR="002E4DBD" w:rsidTr="00785EF6">
        <w:tc>
          <w:tcPr>
            <w:tcW w:w="959" w:type="dxa"/>
          </w:tcPr>
          <w:p w:rsidR="002E4DBD" w:rsidRDefault="002E4DBD" w:rsidP="00785EF6">
            <w:pPr>
              <w:pStyle w:val="a3"/>
              <w:jc w:val="center"/>
              <w:rPr>
                <w:b/>
              </w:rPr>
            </w:pPr>
            <w:r>
              <w:rPr>
                <w:b/>
              </w:rPr>
              <w:t>№</w:t>
            </w:r>
          </w:p>
          <w:p w:rsidR="002E4DBD" w:rsidRDefault="002E4DBD" w:rsidP="00785EF6">
            <w:pPr>
              <w:pStyle w:val="a3"/>
              <w:jc w:val="center"/>
              <w:rPr>
                <w:b/>
              </w:rPr>
            </w:pPr>
            <w:r>
              <w:rPr>
                <w:b/>
              </w:rPr>
              <w:t>п/п</w:t>
            </w:r>
          </w:p>
        </w:tc>
        <w:tc>
          <w:tcPr>
            <w:tcW w:w="7513" w:type="dxa"/>
          </w:tcPr>
          <w:p w:rsidR="002E4DBD" w:rsidRDefault="002E4DBD" w:rsidP="00785EF6">
            <w:pPr>
              <w:pStyle w:val="a3"/>
              <w:jc w:val="center"/>
              <w:rPr>
                <w:b/>
              </w:rPr>
            </w:pPr>
            <w:r>
              <w:rPr>
                <w:b/>
              </w:rPr>
              <w:t>Темы</w:t>
            </w:r>
          </w:p>
        </w:tc>
        <w:tc>
          <w:tcPr>
            <w:tcW w:w="1380" w:type="dxa"/>
          </w:tcPr>
          <w:p w:rsidR="002E4DBD" w:rsidRDefault="002E4DBD" w:rsidP="00785EF6">
            <w:pPr>
              <w:pStyle w:val="a3"/>
              <w:jc w:val="center"/>
              <w:rPr>
                <w:b/>
              </w:rPr>
            </w:pPr>
            <w:r>
              <w:rPr>
                <w:b/>
              </w:rPr>
              <w:t>Кол-во часов</w:t>
            </w:r>
          </w:p>
        </w:tc>
      </w:tr>
      <w:tr w:rsidR="002E4DBD" w:rsidTr="00785EF6">
        <w:tc>
          <w:tcPr>
            <w:tcW w:w="959" w:type="dxa"/>
          </w:tcPr>
          <w:p w:rsidR="002E4DBD" w:rsidRDefault="002E4DBD" w:rsidP="00785EF6">
            <w:pPr>
              <w:pStyle w:val="a3"/>
            </w:pPr>
            <w:r>
              <w:t>1.</w:t>
            </w:r>
          </w:p>
          <w:p w:rsidR="002E4DBD" w:rsidRDefault="002E4DBD" w:rsidP="00785EF6">
            <w:pPr>
              <w:pStyle w:val="a3"/>
            </w:pPr>
            <w:r>
              <w:t>2.</w:t>
            </w:r>
          </w:p>
          <w:p w:rsidR="002E4DBD" w:rsidRDefault="002E4DBD" w:rsidP="00785EF6">
            <w:pPr>
              <w:pStyle w:val="a3"/>
            </w:pPr>
            <w:r>
              <w:t>3.</w:t>
            </w:r>
          </w:p>
        </w:tc>
        <w:tc>
          <w:tcPr>
            <w:tcW w:w="7513" w:type="dxa"/>
          </w:tcPr>
          <w:p w:rsidR="002E4DBD" w:rsidRDefault="002E4DBD" w:rsidP="00785EF6">
            <w:pPr>
              <w:pStyle w:val="a3"/>
            </w:pPr>
            <w:r>
              <w:t>Основы материаловедения</w:t>
            </w:r>
          </w:p>
          <w:p w:rsidR="002E4DBD" w:rsidRDefault="002E4DBD" w:rsidP="00785EF6">
            <w:pPr>
              <w:pStyle w:val="a3"/>
            </w:pPr>
            <w:r>
              <w:t>Техническое обслуживание тракторов</w:t>
            </w:r>
          </w:p>
          <w:p w:rsidR="002E4DBD" w:rsidRDefault="002E4DBD" w:rsidP="00785EF6">
            <w:pPr>
              <w:pStyle w:val="a3"/>
            </w:pPr>
            <w:r>
              <w:t>Ремонт тракторов</w:t>
            </w:r>
          </w:p>
        </w:tc>
        <w:tc>
          <w:tcPr>
            <w:tcW w:w="1380" w:type="dxa"/>
          </w:tcPr>
          <w:p w:rsidR="002E4DBD" w:rsidRDefault="002E4DBD" w:rsidP="00785EF6">
            <w:pPr>
              <w:pStyle w:val="a3"/>
            </w:pPr>
            <w:r>
              <w:t>4</w:t>
            </w:r>
          </w:p>
          <w:p w:rsidR="002E4DBD" w:rsidRDefault="00B33DC3" w:rsidP="00785EF6">
            <w:pPr>
              <w:pStyle w:val="a3"/>
            </w:pPr>
            <w:r>
              <w:t>5</w:t>
            </w:r>
          </w:p>
          <w:p w:rsidR="00B33DC3" w:rsidRDefault="00B33DC3" w:rsidP="00785EF6">
            <w:pPr>
              <w:pStyle w:val="a3"/>
            </w:pPr>
            <w:r>
              <w:t>5</w:t>
            </w:r>
          </w:p>
        </w:tc>
      </w:tr>
      <w:tr w:rsidR="002E4DBD" w:rsidTr="00785EF6">
        <w:tc>
          <w:tcPr>
            <w:tcW w:w="959" w:type="dxa"/>
          </w:tcPr>
          <w:p w:rsidR="002E4DBD" w:rsidRDefault="002E4DBD" w:rsidP="00785EF6">
            <w:pPr>
              <w:pStyle w:val="a3"/>
            </w:pPr>
          </w:p>
        </w:tc>
        <w:tc>
          <w:tcPr>
            <w:tcW w:w="7513" w:type="dxa"/>
          </w:tcPr>
          <w:p w:rsidR="002E4DBD" w:rsidRDefault="002E4DBD" w:rsidP="00785EF6">
            <w:pPr>
              <w:pStyle w:val="a3"/>
            </w:pPr>
            <w:r>
              <w:t>Итого</w:t>
            </w:r>
          </w:p>
        </w:tc>
        <w:tc>
          <w:tcPr>
            <w:tcW w:w="1380" w:type="dxa"/>
          </w:tcPr>
          <w:p w:rsidR="002E4DBD" w:rsidRDefault="00B33DC3" w:rsidP="00785EF6">
            <w:pPr>
              <w:pStyle w:val="a3"/>
            </w:pPr>
            <w:r>
              <w:t>14</w:t>
            </w:r>
          </w:p>
        </w:tc>
      </w:tr>
    </w:tbl>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ПРОГРАММА</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u w:val="single"/>
        </w:rPr>
      </w:pPr>
      <w:r>
        <w:tab/>
      </w:r>
      <w:r>
        <w:rPr>
          <w:u w:val="single"/>
        </w:rPr>
        <w:t>Тема 1. Основы материаловедения.</w:t>
      </w:r>
    </w:p>
    <w:p w:rsidR="002E4DBD" w:rsidRDefault="002E4DBD" w:rsidP="002E4DBD">
      <w:pPr>
        <w:pStyle w:val="a3"/>
      </w:pPr>
      <w:r>
        <w:tab/>
        <w:t>Общие сведения о черных и цветных металлах и сплавах. Неметаллические материалы. Защиты поверхности деталей машин от коррозии.</w:t>
      </w:r>
    </w:p>
    <w:p w:rsidR="002E4DBD" w:rsidRDefault="002E4DBD" w:rsidP="002E4DBD">
      <w:pPr>
        <w:pStyle w:val="a3"/>
      </w:pPr>
    </w:p>
    <w:p w:rsidR="002E4DBD" w:rsidRDefault="002E4DBD" w:rsidP="002E4DBD">
      <w:pPr>
        <w:pStyle w:val="a3"/>
        <w:rPr>
          <w:u w:val="single"/>
        </w:rPr>
      </w:pPr>
      <w:r>
        <w:tab/>
      </w:r>
      <w:r>
        <w:rPr>
          <w:u w:val="single"/>
        </w:rPr>
        <w:t>Тема 2. Техническое обслуживание тракторов.</w:t>
      </w:r>
    </w:p>
    <w:p w:rsidR="002E4DBD" w:rsidRDefault="002E4DBD" w:rsidP="002E4DBD">
      <w:pPr>
        <w:pStyle w:val="a3"/>
      </w:pPr>
      <w:r>
        <w:tab/>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Обработка тракторов. Организация правила хранения тракторов.</w:t>
      </w:r>
    </w:p>
    <w:p w:rsidR="002E4DBD" w:rsidRDefault="002E4DBD" w:rsidP="002E4DBD">
      <w:pPr>
        <w:pStyle w:val="a3"/>
      </w:pPr>
      <w:r>
        <w:tab/>
        <w:t>Безопасность труда.</w:t>
      </w:r>
    </w:p>
    <w:p w:rsidR="002E4DBD" w:rsidRDefault="002E4DBD" w:rsidP="002E4DBD">
      <w:pPr>
        <w:pStyle w:val="a3"/>
      </w:pPr>
    </w:p>
    <w:p w:rsidR="002E4DBD" w:rsidRDefault="002E4DBD" w:rsidP="002E4DBD">
      <w:pPr>
        <w:pStyle w:val="a3"/>
        <w:rPr>
          <w:u w:val="single"/>
        </w:rPr>
      </w:pPr>
      <w:r>
        <w:tab/>
      </w:r>
      <w:r>
        <w:rPr>
          <w:u w:val="single"/>
        </w:rPr>
        <w:t>Тема 3. Ремонт тракторов.</w:t>
      </w:r>
    </w:p>
    <w:p w:rsidR="002E4DBD" w:rsidRDefault="002E4DBD" w:rsidP="002E4DBD">
      <w:pPr>
        <w:pStyle w:val="a3"/>
      </w:pPr>
      <w:r>
        <w:tab/>
        <w:t>Виды ремонта тракторов. Методы ремонта тракторов. Подготовка тракторов к ремонту. Технология ремонта. Требования к качеству ремонта.</w:t>
      </w:r>
    </w:p>
    <w:p w:rsidR="002E4DBD" w:rsidRDefault="002E4DBD" w:rsidP="002E4DBD">
      <w:pPr>
        <w:pStyle w:val="a3"/>
      </w:pPr>
      <w:r>
        <w:tab/>
        <w:t>Безопасность труда.</w:t>
      </w: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ТЕМАТИЧЕСКИЙ ПЛАН И ПРОГРАММА ЛАБОРАТОРНО-ПРАКТИЧЕСКИХ ЗАНЯТИЙ ПО ПРЕДМЕТУ «ТЕХНИЧЕСКОЕ ОБСЛУЖИВАНИЕ И РЕМОНТ»</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513"/>
        <w:gridCol w:w="1380"/>
      </w:tblGrid>
      <w:tr w:rsidR="002E4DBD" w:rsidTr="00785EF6">
        <w:tc>
          <w:tcPr>
            <w:tcW w:w="959" w:type="dxa"/>
          </w:tcPr>
          <w:p w:rsidR="002E4DBD" w:rsidRDefault="002E4DBD" w:rsidP="00785EF6">
            <w:pPr>
              <w:pStyle w:val="a3"/>
              <w:jc w:val="center"/>
              <w:rPr>
                <w:b/>
              </w:rPr>
            </w:pPr>
            <w:r>
              <w:rPr>
                <w:b/>
              </w:rPr>
              <w:t>№</w:t>
            </w:r>
          </w:p>
          <w:p w:rsidR="002E4DBD" w:rsidRDefault="002E4DBD" w:rsidP="00785EF6">
            <w:pPr>
              <w:pStyle w:val="a3"/>
              <w:jc w:val="center"/>
              <w:rPr>
                <w:b/>
              </w:rPr>
            </w:pPr>
            <w:r>
              <w:rPr>
                <w:b/>
              </w:rPr>
              <w:t>п/п</w:t>
            </w:r>
          </w:p>
        </w:tc>
        <w:tc>
          <w:tcPr>
            <w:tcW w:w="7513" w:type="dxa"/>
          </w:tcPr>
          <w:p w:rsidR="002E4DBD" w:rsidRDefault="002E4DBD" w:rsidP="00785EF6">
            <w:pPr>
              <w:pStyle w:val="a3"/>
              <w:jc w:val="center"/>
              <w:rPr>
                <w:b/>
              </w:rPr>
            </w:pPr>
            <w:r>
              <w:rPr>
                <w:b/>
              </w:rPr>
              <w:t>Задания</w:t>
            </w:r>
          </w:p>
          <w:p w:rsidR="002E4DBD" w:rsidRDefault="002E4DBD" w:rsidP="00785EF6">
            <w:pPr>
              <w:pStyle w:val="a3"/>
              <w:jc w:val="center"/>
              <w:rPr>
                <w:b/>
              </w:rPr>
            </w:pPr>
          </w:p>
        </w:tc>
        <w:tc>
          <w:tcPr>
            <w:tcW w:w="1380" w:type="dxa"/>
          </w:tcPr>
          <w:p w:rsidR="002E4DBD" w:rsidRDefault="002E4DBD" w:rsidP="00785EF6">
            <w:pPr>
              <w:pStyle w:val="a3"/>
              <w:jc w:val="center"/>
              <w:rPr>
                <w:b/>
              </w:rPr>
            </w:pPr>
            <w:r>
              <w:rPr>
                <w:b/>
              </w:rPr>
              <w:t>Кол-во часов</w:t>
            </w:r>
          </w:p>
        </w:tc>
      </w:tr>
      <w:tr w:rsidR="002E4DBD" w:rsidTr="00785EF6">
        <w:tc>
          <w:tcPr>
            <w:tcW w:w="959" w:type="dxa"/>
          </w:tcPr>
          <w:p w:rsidR="002E4DBD" w:rsidRDefault="002E4DBD" w:rsidP="00785EF6">
            <w:pPr>
              <w:pStyle w:val="a3"/>
            </w:pPr>
            <w:r>
              <w:t>1.</w:t>
            </w:r>
          </w:p>
          <w:p w:rsidR="002E4DBD" w:rsidRDefault="002E4DBD" w:rsidP="00785EF6">
            <w:pPr>
              <w:pStyle w:val="a3"/>
            </w:pPr>
          </w:p>
          <w:p w:rsidR="002E4DBD" w:rsidRDefault="002E4DBD" w:rsidP="00785EF6">
            <w:pPr>
              <w:pStyle w:val="a3"/>
            </w:pPr>
            <w:r>
              <w:t>2.</w:t>
            </w:r>
          </w:p>
          <w:p w:rsidR="002E4DBD" w:rsidRDefault="002E4DBD" w:rsidP="00785EF6">
            <w:pPr>
              <w:pStyle w:val="a3"/>
            </w:pPr>
            <w:r>
              <w:t>3.</w:t>
            </w:r>
          </w:p>
          <w:p w:rsidR="002E4DBD" w:rsidRDefault="002E4DBD" w:rsidP="00785EF6">
            <w:pPr>
              <w:pStyle w:val="a3"/>
            </w:pPr>
            <w:r>
              <w:t>4.</w:t>
            </w:r>
          </w:p>
        </w:tc>
        <w:tc>
          <w:tcPr>
            <w:tcW w:w="7513" w:type="dxa"/>
          </w:tcPr>
          <w:p w:rsidR="002E4DBD" w:rsidRDefault="002E4DBD" w:rsidP="00785EF6">
            <w:pPr>
              <w:pStyle w:val="a3"/>
            </w:pPr>
            <w:r>
              <w:t>Оценка технического состояния тракторов и проведение ежемесячного технического обслуживания (ЕТО)</w:t>
            </w:r>
          </w:p>
          <w:p w:rsidR="002E4DBD" w:rsidRDefault="002E4DBD" w:rsidP="00785EF6">
            <w:pPr>
              <w:pStyle w:val="a3"/>
            </w:pPr>
            <w:r>
              <w:t>Первое техническое обслуживание гусеничных тракторов.</w:t>
            </w:r>
          </w:p>
          <w:p w:rsidR="002E4DBD" w:rsidRDefault="002E4DBD" w:rsidP="00785EF6">
            <w:pPr>
              <w:pStyle w:val="a3"/>
            </w:pPr>
            <w:r>
              <w:t>Второе техническое обслуживание гусеничных тракторов.</w:t>
            </w:r>
          </w:p>
          <w:p w:rsidR="002E4DBD" w:rsidRDefault="002E4DBD" w:rsidP="00785EF6">
            <w:pPr>
              <w:pStyle w:val="a3"/>
            </w:pPr>
            <w:r>
              <w:t>Третье техническое обслуживание гусеничных тракторов.</w:t>
            </w:r>
          </w:p>
        </w:tc>
        <w:tc>
          <w:tcPr>
            <w:tcW w:w="1380" w:type="dxa"/>
          </w:tcPr>
          <w:p w:rsidR="002E4DBD" w:rsidRDefault="00B33DC3" w:rsidP="00785EF6">
            <w:pPr>
              <w:pStyle w:val="a3"/>
            </w:pPr>
            <w:r>
              <w:t>2</w:t>
            </w:r>
          </w:p>
          <w:p w:rsidR="002E4DBD" w:rsidRDefault="002E4DBD" w:rsidP="00785EF6">
            <w:pPr>
              <w:pStyle w:val="a3"/>
            </w:pPr>
          </w:p>
          <w:p w:rsidR="002E4DBD" w:rsidRDefault="00B33DC3" w:rsidP="00785EF6">
            <w:pPr>
              <w:pStyle w:val="a3"/>
            </w:pPr>
            <w:r>
              <w:t>3</w:t>
            </w:r>
          </w:p>
          <w:p w:rsidR="00B33DC3" w:rsidRDefault="00B33DC3" w:rsidP="00785EF6">
            <w:pPr>
              <w:pStyle w:val="a3"/>
            </w:pPr>
            <w:r>
              <w:t>3</w:t>
            </w:r>
          </w:p>
          <w:p w:rsidR="00B33DC3" w:rsidRDefault="00B33DC3" w:rsidP="00785EF6">
            <w:pPr>
              <w:pStyle w:val="a3"/>
            </w:pPr>
            <w:r>
              <w:t>3</w:t>
            </w:r>
          </w:p>
        </w:tc>
      </w:tr>
      <w:tr w:rsidR="002E4DBD" w:rsidTr="00785EF6">
        <w:tc>
          <w:tcPr>
            <w:tcW w:w="959" w:type="dxa"/>
          </w:tcPr>
          <w:p w:rsidR="002E4DBD" w:rsidRDefault="002E4DBD" w:rsidP="00785EF6">
            <w:pPr>
              <w:pStyle w:val="a3"/>
            </w:pPr>
          </w:p>
        </w:tc>
        <w:tc>
          <w:tcPr>
            <w:tcW w:w="7513" w:type="dxa"/>
          </w:tcPr>
          <w:p w:rsidR="002E4DBD" w:rsidRDefault="002E4DBD" w:rsidP="00785EF6">
            <w:pPr>
              <w:pStyle w:val="a3"/>
            </w:pPr>
            <w:r>
              <w:t>Итого</w:t>
            </w:r>
          </w:p>
        </w:tc>
        <w:tc>
          <w:tcPr>
            <w:tcW w:w="1380" w:type="dxa"/>
          </w:tcPr>
          <w:p w:rsidR="002E4DBD" w:rsidRDefault="00B33DC3" w:rsidP="00785EF6">
            <w:pPr>
              <w:pStyle w:val="a3"/>
            </w:pPr>
            <w:r>
              <w:t>11</w:t>
            </w:r>
          </w:p>
        </w:tc>
      </w:tr>
    </w:tbl>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ПРОГРАММА</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u w:val="single"/>
        </w:rPr>
      </w:pPr>
      <w:r>
        <w:tab/>
      </w:r>
      <w:r>
        <w:rPr>
          <w:u w:val="single"/>
        </w:rPr>
        <w:t>Задание 1. Оценка технического состояния тракторов и проведение ежемесячного технического обслуживания (ЕТО).</w:t>
      </w:r>
    </w:p>
    <w:p w:rsidR="002E4DBD" w:rsidRDefault="002E4DBD" w:rsidP="002E4DBD">
      <w:pPr>
        <w:pStyle w:val="a3"/>
      </w:pPr>
      <w:r>
        <w:tab/>
        <w:t xml:space="preserve">Ознакомление с </w:t>
      </w:r>
      <w:proofErr w:type="spellStart"/>
      <w:r>
        <w:t>инструкционно-технологической</w:t>
      </w:r>
      <w:proofErr w:type="spellEnd"/>
      <w:r>
        <w:t xml:space="preserve"> картой выполнения работ. Изучение оборудования, применяемого для оценки технического состояния трактора и подготовка его к работе.</w:t>
      </w:r>
    </w:p>
    <w:p w:rsidR="002E4DBD" w:rsidRDefault="002E4DBD" w:rsidP="002E4DBD">
      <w:pPr>
        <w:pStyle w:val="a3"/>
      </w:pPr>
      <w:r>
        <w:tab/>
        <w:t xml:space="preserve">Выполнение работ ежесменного технического обслуживания трактора в соответствии с порядком и правилами, изложенными в </w:t>
      </w:r>
      <w:proofErr w:type="spellStart"/>
      <w:r>
        <w:t>инструкционно</w:t>
      </w:r>
      <w:proofErr w:type="spellEnd"/>
      <w:r>
        <w:t xml:space="preserve"> – технологической карте.</w:t>
      </w:r>
    </w:p>
    <w:p w:rsidR="002E4DBD" w:rsidRDefault="002E4DBD" w:rsidP="002E4DBD">
      <w:pPr>
        <w:pStyle w:val="a3"/>
      </w:pPr>
    </w:p>
    <w:p w:rsidR="002E4DBD" w:rsidRDefault="002E4DBD" w:rsidP="002E4DBD">
      <w:pPr>
        <w:pStyle w:val="a3"/>
        <w:rPr>
          <w:u w:val="single"/>
        </w:rPr>
      </w:pPr>
      <w:r>
        <w:tab/>
      </w:r>
      <w:r>
        <w:rPr>
          <w:u w:val="single"/>
        </w:rPr>
        <w:t>Задание 2. Первое техническое обслуживание гусеничных тракторов.</w:t>
      </w:r>
    </w:p>
    <w:p w:rsidR="002E4DBD" w:rsidRDefault="002E4DBD" w:rsidP="002E4DBD">
      <w:pPr>
        <w:pStyle w:val="a3"/>
      </w:pPr>
      <w:r>
        <w:tab/>
        <w:t xml:space="preserve">Инструктаж по безопасности труда. Выполнение работ первого технического обслуживания гусеничных тракторов в соответствии с порядком и правилами, изложенными в </w:t>
      </w:r>
      <w:proofErr w:type="spellStart"/>
      <w:r>
        <w:t>инструкционно</w:t>
      </w:r>
      <w:proofErr w:type="spellEnd"/>
      <w:r>
        <w:t xml:space="preserve"> – технологической карте.</w:t>
      </w:r>
    </w:p>
    <w:p w:rsidR="002E4DBD" w:rsidRDefault="002E4DBD" w:rsidP="002E4DBD">
      <w:pPr>
        <w:pStyle w:val="a3"/>
      </w:pPr>
      <w:r>
        <w:tab/>
        <w:t>Контроль качества работы. Охрана окружающей среды.</w:t>
      </w:r>
    </w:p>
    <w:p w:rsidR="002E4DBD" w:rsidRDefault="002E4DBD" w:rsidP="002E4DBD">
      <w:pPr>
        <w:pStyle w:val="a3"/>
        <w:ind w:firstLine="720"/>
      </w:pPr>
      <w:r>
        <w:t>Безопасность труда.</w:t>
      </w:r>
    </w:p>
    <w:p w:rsidR="002E4DBD" w:rsidRDefault="002E4DBD" w:rsidP="002E4DBD">
      <w:pPr>
        <w:pStyle w:val="a3"/>
      </w:pPr>
    </w:p>
    <w:p w:rsidR="002E4DBD" w:rsidRDefault="002E4DBD" w:rsidP="002E4DBD">
      <w:pPr>
        <w:pStyle w:val="a3"/>
        <w:rPr>
          <w:u w:val="single"/>
        </w:rPr>
      </w:pPr>
      <w:r>
        <w:tab/>
      </w:r>
      <w:r>
        <w:rPr>
          <w:u w:val="single"/>
        </w:rPr>
        <w:t>Задание 3. Второе техническое обслуживание гусеничного трактора.</w:t>
      </w:r>
    </w:p>
    <w:p w:rsidR="002E4DBD" w:rsidRDefault="002E4DBD" w:rsidP="002E4DBD">
      <w:pPr>
        <w:pStyle w:val="a3"/>
      </w:pPr>
      <w:r>
        <w:tab/>
        <w:t xml:space="preserve">Выполнение работ второго технического обслуживания трактора в соответствии с порядком и правилами, изложенными в </w:t>
      </w:r>
      <w:proofErr w:type="spellStart"/>
      <w:r>
        <w:t>инструкционно</w:t>
      </w:r>
      <w:proofErr w:type="spellEnd"/>
      <w:r>
        <w:t xml:space="preserve"> – технологической карте.</w:t>
      </w:r>
    </w:p>
    <w:p w:rsidR="002E4DBD" w:rsidRDefault="002E4DBD" w:rsidP="002E4DBD">
      <w:pPr>
        <w:pStyle w:val="a3"/>
      </w:pPr>
      <w:r>
        <w:tab/>
        <w:t>Контроль качества работы.</w:t>
      </w:r>
    </w:p>
    <w:p w:rsidR="002E4DBD" w:rsidRDefault="002E4DBD" w:rsidP="002E4DBD">
      <w:pPr>
        <w:pStyle w:val="a3"/>
      </w:pPr>
      <w:r>
        <w:tab/>
        <w:t>Безопасность труда.</w:t>
      </w:r>
    </w:p>
    <w:p w:rsidR="002E4DBD" w:rsidRDefault="002E4DBD" w:rsidP="002E4DBD">
      <w:pPr>
        <w:pStyle w:val="a3"/>
      </w:pPr>
    </w:p>
    <w:p w:rsidR="002E4DBD" w:rsidRDefault="002E4DBD" w:rsidP="002E4DBD">
      <w:pPr>
        <w:pStyle w:val="a3"/>
        <w:rPr>
          <w:u w:val="single"/>
        </w:rPr>
      </w:pPr>
      <w:r>
        <w:tab/>
      </w:r>
      <w:r>
        <w:rPr>
          <w:u w:val="single"/>
        </w:rPr>
        <w:t>Задание 4. Третье техническое обслуживание гусеничного трактора.</w:t>
      </w:r>
    </w:p>
    <w:p w:rsidR="002E4DBD" w:rsidRDefault="002E4DBD" w:rsidP="002E4DBD">
      <w:pPr>
        <w:pStyle w:val="a3"/>
      </w:pPr>
      <w:r>
        <w:tab/>
        <w:t>Содержание задания 4 аналогично содержанию заданию 3.</w:t>
      </w:r>
    </w:p>
    <w:p w:rsidR="002E4DBD" w:rsidRDefault="002E4DBD" w:rsidP="002E4DBD">
      <w:pPr>
        <w:pStyle w:val="a3"/>
      </w:pPr>
      <w:r>
        <w:tab/>
        <w:t>Безопасность труда.</w:t>
      </w: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 xml:space="preserve">ТЕМАТИЧЕСКИЙ ПЛАН  И ПРОГРАММА ПРЕДМЕТА </w:t>
      </w:r>
    </w:p>
    <w:p w:rsidR="002E4DBD" w:rsidRDefault="002E4DBD" w:rsidP="002E4DBD">
      <w:pPr>
        <w:pStyle w:val="a3"/>
        <w:jc w:val="center"/>
        <w:rPr>
          <w:b/>
        </w:rPr>
      </w:pPr>
      <w:r>
        <w:rPr>
          <w:b/>
        </w:rPr>
        <w:t>«ПРАВИЛА ДОРОЖНОГО ДВИЖЕНИЯ»</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259"/>
        <w:gridCol w:w="1418"/>
      </w:tblGrid>
      <w:tr w:rsidR="00B33DC3" w:rsidTr="00B33DC3">
        <w:trPr>
          <w:cantSplit/>
          <w:trHeight w:val="848"/>
        </w:trPr>
        <w:tc>
          <w:tcPr>
            <w:tcW w:w="674" w:type="dxa"/>
          </w:tcPr>
          <w:p w:rsidR="00B33DC3" w:rsidRDefault="00B33DC3" w:rsidP="00785EF6">
            <w:pPr>
              <w:pStyle w:val="a3"/>
              <w:jc w:val="center"/>
              <w:rPr>
                <w:b/>
              </w:rPr>
            </w:pPr>
            <w:r>
              <w:rPr>
                <w:b/>
              </w:rPr>
              <w:t>№</w:t>
            </w:r>
          </w:p>
          <w:p w:rsidR="00B33DC3" w:rsidRDefault="00B33DC3" w:rsidP="00785EF6">
            <w:pPr>
              <w:pStyle w:val="a3"/>
              <w:jc w:val="center"/>
              <w:rPr>
                <w:b/>
              </w:rPr>
            </w:pPr>
            <w:r>
              <w:rPr>
                <w:b/>
              </w:rPr>
              <w:t>п/п</w:t>
            </w:r>
          </w:p>
        </w:tc>
        <w:tc>
          <w:tcPr>
            <w:tcW w:w="7259" w:type="dxa"/>
          </w:tcPr>
          <w:p w:rsidR="00B33DC3" w:rsidRDefault="00B33DC3" w:rsidP="00785EF6">
            <w:pPr>
              <w:pStyle w:val="a3"/>
              <w:jc w:val="center"/>
              <w:rPr>
                <w:b/>
              </w:rPr>
            </w:pPr>
            <w:r>
              <w:rPr>
                <w:b/>
              </w:rPr>
              <w:t>Наименование разделов и тем занятий</w:t>
            </w:r>
          </w:p>
        </w:tc>
        <w:tc>
          <w:tcPr>
            <w:tcW w:w="1418" w:type="dxa"/>
          </w:tcPr>
          <w:p w:rsidR="00B33DC3" w:rsidRDefault="00B33DC3" w:rsidP="00785EF6">
            <w:pPr>
              <w:pStyle w:val="a3"/>
              <w:jc w:val="center"/>
              <w:rPr>
                <w:b/>
              </w:rPr>
            </w:pPr>
            <w:r>
              <w:rPr>
                <w:b/>
              </w:rPr>
              <w:t xml:space="preserve">Всего </w:t>
            </w:r>
          </w:p>
        </w:tc>
      </w:tr>
      <w:tr w:rsidR="00B33DC3" w:rsidTr="00B33DC3">
        <w:tc>
          <w:tcPr>
            <w:tcW w:w="674" w:type="dxa"/>
          </w:tcPr>
          <w:p w:rsidR="00B33DC3" w:rsidRDefault="00B33DC3" w:rsidP="00785EF6">
            <w:pPr>
              <w:pStyle w:val="a3"/>
              <w:jc w:val="center"/>
              <w:rPr>
                <w:i/>
                <w:sz w:val="20"/>
              </w:rPr>
            </w:pPr>
            <w:r>
              <w:rPr>
                <w:i/>
                <w:sz w:val="20"/>
              </w:rPr>
              <w:t>1</w:t>
            </w:r>
          </w:p>
        </w:tc>
        <w:tc>
          <w:tcPr>
            <w:tcW w:w="7259" w:type="dxa"/>
          </w:tcPr>
          <w:p w:rsidR="00B33DC3" w:rsidRDefault="00B33DC3" w:rsidP="00785EF6">
            <w:pPr>
              <w:pStyle w:val="a3"/>
              <w:jc w:val="center"/>
              <w:rPr>
                <w:i/>
                <w:sz w:val="20"/>
              </w:rPr>
            </w:pPr>
            <w:r>
              <w:rPr>
                <w:i/>
                <w:sz w:val="20"/>
              </w:rPr>
              <w:t>2</w:t>
            </w:r>
          </w:p>
        </w:tc>
        <w:tc>
          <w:tcPr>
            <w:tcW w:w="1418" w:type="dxa"/>
          </w:tcPr>
          <w:p w:rsidR="00B33DC3" w:rsidRDefault="00B33DC3" w:rsidP="00785EF6">
            <w:pPr>
              <w:pStyle w:val="a3"/>
              <w:jc w:val="center"/>
              <w:rPr>
                <w:i/>
                <w:sz w:val="20"/>
              </w:rPr>
            </w:pPr>
            <w:r>
              <w:rPr>
                <w:i/>
                <w:sz w:val="20"/>
              </w:rPr>
              <w:t>3</w:t>
            </w:r>
          </w:p>
        </w:tc>
      </w:tr>
      <w:tr w:rsidR="00B33DC3" w:rsidTr="00B33DC3">
        <w:tc>
          <w:tcPr>
            <w:tcW w:w="674" w:type="dxa"/>
          </w:tcPr>
          <w:p w:rsidR="00B33DC3" w:rsidRDefault="00B33DC3" w:rsidP="00785EF6">
            <w:pPr>
              <w:pStyle w:val="a3"/>
            </w:pPr>
            <w:r>
              <w:t>1.</w:t>
            </w:r>
          </w:p>
          <w:p w:rsidR="00B33DC3" w:rsidRDefault="00B33DC3" w:rsidP="00785EF6">
            <w:pPr>
              <w:pStyle w:val="a3"/>
            </w:pPr>
            <w:r>
              <w:t>2.</w:t>
            </w:r>
          </w:p>
          <w:p w:rsidR="00B33DC3" w:rsidRDefault="00B33DC3" w:rsidP="00785EF6">
            <w:pPr>
              <w:pStyle w:val="a3"/>
            </w:pPr>
            <w:r>
              <w:t>3.</w:t>
            </w:r>
          </w:p>
          <w:p w:rsidR="00B33DC3" w:rsidRDefault="00B33DC3" w:rsidP="00785EF6">
            <w:pPr>
              <w:pStyle w:val="a3"/>
            </w:pPr>
            <w:r>
              <w:t>4.</w:t>
            </w:r>
          </w:p>
          <w:p w:rsidR="00B33DC3" w:rsidRDefault="00B33DC3" w:rsidP="00785EF6">
            <w:pPr>
              <w:pStyle w:val="a3"/>
            </w:pPr>
            <w:r>
              <w:t>5.</w:t>
            </w:r>
          </w:p>
          <w:p w:rsidR="00B33DC3" w:rsidRDefault="00B33DC3" w:rsidP="00785EF6">
            <w:pPr>
              <w:pStyle w:val="a3"/>
            </w:pPr>
            <w:r>
              <w:t>6.</w:t>
            </w:r>
          </w:p>
          <w:p w:rsidR="00B33DC3" w:rsidRDefault="00B33DC3" w:rsidP="00785EF6">
            <w:pPr>
              <w:pStyle w:val="a3"/>
            </w:pPr>
            <w:r>
              <w:t>7.</w:t>
            </w:r>
          </w:p>
          <w:p w:rsidR="00B33DC3" w:rsidRDefault="00B33DC3" w:rsidP="00785EF6">
            <w:pPr>
              <w:pStyle w:val="a3"/>
            </w:pPr>
            <w:r>
              <w:t>8.</w:t>
            </w:r>
          </w:p>
          <w:p w:rsidR="00B33DC3" w:rsidRDefault="00B33DC3" w:rsidP="00785EF6">
            <w:pPr>
              <w:pStyle w:val="a3"/>
            </w:pPr>
            <w:r>
              <w:t>9.</w:t>
            </w:r>
          </w:p>
        </w:tc>
        <w:tc>
          <w:tcPr>
            <w:tcW w:w="7259" w:type="dxa"/>
          </w:tcPr>
          <w:p w:rsidR="00B33DC3" w:rsidRDefault="00B33DC3" w:rsidP="00785EF6">
            <w:pPr>
              <w:pStyle w:val="a3"/>
            </w:pPr>
            <w:r>
              <w:t>Общие положения. Основные понятия и термины.</w:t>
            </w:r>
          </w:p>
          <w:p w:rsidR="00B33DC3" w:rsidRDefault="00B33DC3" w:rsidP="00785EF6">
            <w:pPr>
              <w:pStyle w:val="a3"/>
            </w:pPr>
            <w:r>
              <w:t>Дорожные знаки.</w:t>
            </w:r>
          </w:p>
          <w:p w:rsidR="00B33DC3" w:rsidRDefault="00B33DC3" w:rsidP="00785EF6">
            <w:pPr>
              <w:pStyle w:val="a3"/>
            </w:pPr>
            <w:r>
              <w:t xml:space="preserve">Дорожная разметка и ее характеристики. </w:t>
            </w:r>
          </w:p>
          <w:p w:rsidR="00B33DC3" w:rsidRDefault="00B33DC3" w:rsidP="00785EF6">
            <w:pPr>
              <w:pStyle w:val="a3"/>
            </w:pPr>
            <w:r>
              <w:t>Порядок движения, остановка и стоянка самоходных машин.</w:t>
            </w:r>
          </w:p>
          <w:p w:rsidR="00B33DC3" w:rsidRDefault="00B33DC3" w:rsidP="00785EF6">
            <w:pPr>
              <w:pStyle w:val="a3"/>
            </w:pPr>
            <w:r>
              <w:t>Регулирование дорожного движения.</w:t>
            </w:r>
          </w:p>
          <w:p w:rsidR="00B33DC3" w:rsidRDefault="00B33DC3" w:rsidP="00785EF6">
            <w:pPr>
              <w:pStyle w:val="a3"/>
            </w:pPr>
            <w:r>
              <w:t>Проезд перекрестков.</w:t>
            </w:r>
          </w:p>
          <w:p w:rsidR="00B33DC3" w:rsidRDefault="00B33DC3" w:rsidP="00785EF6">
            <w:pPr>
              <w:pStyle w:val="a3"/>
            </w:pPr>
            <w:r>
              <w:t>Проезд пешеходных переходов остановок маршрутных ТС.</w:t>
            </w:r>
          </w:p>
          <w:p w:rsidR="00B33DC3" w:rsidRDefault="00B33DC3" w:rsidP="00785EF6">
            <w:pPr>
              <w:pStyle w:val="a3"/>
            </w:pPr>
            <w:r>
              <w:t>Техническое состояние и оборудование трактора.</w:t>
            </w:r>
          </w:p>
          <w:p w:rsidR="00B33DC3" w:rsidRDefault="00B33DC3" w:rsidP="00785EF6">
            <w:pPr>
              <w:pStyle w:val="a3"/>
            </w:pPr>
            <w:r>
              <w:t>Номерные, опознавательные знаки, предупредительные устройства, надписи и обозначения.</w:t>
            </w:r>
          </w:p>
        </w:tc>
        <w:tc>
          <w:tcPr>
            <w:tcW w:w="1418" w:type="dxa"/>
          </w:tcPr>
          <w:p w:rsidR="00B33DC3"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4</w:t>
            </w:r>
          </w:p>
          <w:p w:rsidR="00417FD7" w:rsidRDefault="00417FD7" w:rsidP="00785EF6">
            <w:pPr>
              <w:pStyle w:val="a3"/>
            </w:pPr>
            <w:r>
              <w:t>4</w:t>
            </w:r>
          </w:p>
          <w:p w:rsidR="00417FD7" w:rsidRDefault="00417FD7" w:rsidP="00785EF6">
            <w:pPr>
              <w:pStyle w:val="a3"/>
            </w:pPr>
          </w:p>
        </w:tc>
      </w:tr>
      <w:tr w:rsidR="00B33DC3" w:rsidTr="00B33DC3">
        <w:tc>
          <w:tcPr>
            <w:tcW w:w="674" w:type="dxa"/>
          </w:tcPr>
          <w:p w:rsidR="00B33DC3" w:rsidRDefault="00B33DC3" w:rsidP="00785EF6">
            <w:pPr>
              <w:pStyle w:val="a3"/>
            </w:pPr>
          </w:p>
        </w:tc>
        <w:tc>
          <w:tcPr>
            <w:tcW w:w="7259" w:type="dxa"/>
          </w:tcPr>
          <w:p w:rsidR="00B33DC3" w:rsidRDefault="00B33DC3" w:rsidP="00785EF6">
            <w:pPr>
              <w:pStyle w:val="a3"/>
            </w:pPr>
            <w:r>
              <w:t>Всего</w:t>
            </w:r>
          </w:p>
        </w:tc>
        <w:tc>
          <w:tcPr>
            <w:tcW w:w="1418" w:type="dxa"/>
          </w:tcPr>
          <w:p w:rsidR="00B33DC3" w:rsidRDefault="00B33DC3" w:rsidP="00B33DC3">
            <w:pPr>
              <w:pStyle w:val="a3"/>
            </w:pPr>
            <w:r>
              <w:t>22</w:t>
            </w:r>
          </w:p>
        </w:tc>
      </w:tr>
    </w:tbl>
    <w:p w:rsidR="00417FD7" w:rsidRDefault="00417FD7" w:rsidP="002E4DBD">
      <w:pPr>
        <w:pStyle w:val="a3"/>
      </w:pPr>
    </w:p>
    <w:p w:rsidR="00417FD7" w:rsidRDefault="00417FD7" w:rsidP="002E4DBD">
      <w:pPr>
        <w:pStyle w:val="a3"/>
      </w:pPr>
    </w:p>
    <w:p w:rsidR="007279A9" w:rsidRDefault="007279A9" w:rsidP="002E4DBD">
      <w:pPr>
        <w:pStyle w:val="a3"/>
        <w:jc w:val="center"/>
        <w:rPr>
          <w:b/>
        </w:rPr>
      </w:pPr>
    </w:p>
    <w:p w:rsidR="002E4DBD" w:rsidRDefault="002E4DBD" w:rsidP="002E4DBD">
      <w:pPr>
        <w:pStyle w:val="a3"/>
        <w:jc w:val="center"/>
        <w:rPr>
          <w:b/>
        </w:rPr>
      </w:pPr>
      <w:r>
        <w:rPr>
          <w:b/>
        </w:rPr>
        <w:t>ПРОГРАММА</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u w:val="single"/>
        </w:rPr>
      </w:pPr>
      <w:r>
        <w:tab/>
      </w:r>
      <w:r>
        <w:rPr>
          <w:u w:val="single"/>
        </w:rPr>
        <w:t>Тема 1. Общие положения. Основные понятия и термины.</w:t>
      </w:r>
    </w:p>
    <w:p w:rsidR="002E4DBD" w:rsidRDefault="002E4DBD" w:rsidP="002E4DBD">
      <w:pPr>
        <w:pStyle w:val="a3"/>
      </w:pPr>
      <w:r>
        <w:tab/>
        <w:t xml:space="preserve">Значение Правил в обеспечении порядка и безопасности дорожного движения. Общая структура Правил. Основные понятия и </w:t>
      </w:r>
      <w:proofErr w:type="gramStart"/>
      <w:r>
        <w:t>термины</w:t>
      </w:r>
      <w:proofErr w:type="gramEnd"/>
      <w:r>
        <w:t xml:space="preserve"> содержащиеся в Правилах.</w:t>
      </w:r>
    </w:p>
    <w:p w:rsidR="002E4DBD" w:rsidRDefault="002E4DBD" w:rsidP="002E4DBD">
      <w:pPr>
        <w:pStyle w:val="a3"/>
      </w:pPr>
      <w:r>
        <w:tab/>
        <w:t>Обязанности участников дорожного движения и лиц, уполномоченных регулировать движение. Порядок ввода ограничений в дорожном движении.</w:t>
      </w:r>
    </w:p>
    <w:p w:rsidR="002E4DBD" w:rsidRDefault="002E4DBD" w:rsidP="002E4DBD">
      <w:pPr>
        <w:pStyle w:val="a3"/>
      </w:pPr>
      <w:r>
        <w:tab/>
        <w:t>Документы, которые тракторист обязан иметь при себе и представлять для проверки работникам милиции, гостехнадзора и их внештатным сотрудникам.</w:t>
      </w:r>
    </w:p>
    <w:p w:rsidR="002E4DBD" w:rsidRDefault="002E4DBD" w:rsidP="002E4DBD">
      <w:pPr>
        <w:pStyle w:val="a3"/>
      </w:pPr>
      <w:r>
        <w:tab/>
        <w:t>Обязанности тракториста перед выездом и в пути.</w:t>
      </w:r>
    </w:p>
    <w:p w:rsidR="002E4DBD" w:rsidRDefault="002E4DBD" w:rsidP="002E4DBD">
      <w:pPr>
        <w:pStyle w:val="a3"/>
      </w:pPr>
      <w:r>
        <w:tab/>
        <w:t xml:space="preserve">Обязанности трактористов, причастных к </w:t>
      </w:r>
      <w:proofErr w:type="spellStart"/>
      <w:r>
        <w:t>дорожно</w:t>
      </w:r>
      <w:proofErr w:type="spellEnd"/>
      <w:r>
        <w:t xml:space="preserve"> - транспортному происшествию.</w:t>
      </w:r>
    </w:p>
    <w:p w:rsidR="002E4DBD" w:rsidRDefault="002E4DBD" w:rsidP="002E4DBD">
      <w:pPr>
        <w:pStyle w:val="a3"/>
      </w:pPr>
    </w:p>
    <w:p w:rsidR="002E4DBD" w:rsidRDefault="002E4DBD" w:rsidP="002E4DBD">
      <w:pPr>
        <w:pStyle w:val="a3"/>
        <w:rPr>
          <w:u w:val="single"/>
        </w:rPr>
      </w:pPr>
      <w:r>
        <w:tab/>
      </w:r>
      <w:r>
        <w:rPr>
          <w:u w:val="single"/>
        </w:rPr>
        <w:t>Тема 2. Дорожные знаки.</w:t>
      </w:r>
    </w:p>
    <w:p w:rsidR="002E4DBD" w:rsidRDefault="002E4DBD" w:rsidP="002E4DBD">
      <w:pPr>
        <w:pStyle w:val="a3"/>
      </w:pPr>
      <w:r>
        <w:tab/>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2E4DBD" w:rsidRDefault="002E4DBD" w:rsidP="002E4DBD">
      <w:pPr>
        <w:pStyle w:val="a3"/>
      </w:pPr>
      <w:r>
        <w:tab/>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2E4DBD" w:rsidRDefault="002E4DBD" w:rsidP="002E4DBD">
      <w:pPr>
        <w:pStyle w:val="a3"/>
      </w:pPr>
      <w:r>
        <w:tab/>
        <w:t>Знаки приоритета. Назначение. Название и место установки каждого знака. Действия тракториста в соответствии с требованиями знаков приоритета.</w:t>
      </w:r>
    </w:p>
    <w:p w:rsidR="002E4DBD" w:rsidRDefault="002E4DBD" w:rsidP="002E4DBD">
      <w:pPr>
        <w:pStyle w:val="a3"/>
      </w:pPr>
      <w:r>
        <w:tab/>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Исключения. Зона действия запрещающих знаков.</w:t>
      </w:r>
    </w:p>
    <w:p w:rsidR="002E4DBD" w:rsidRDefault="002E4DBD" w:rsidP="002E4DBD">
      <w:pPr>
        <w:pStyle w:val="a3"/>
      </w:pPr>
      <w:r>
        <w:tab/>
        <w:t>Предписывающие знаки. Назначение. Общий признак предписания. Назначение, назначение и место установки каждого знака.</w:t>
      </w:r>
    </w:p>
    <w:p w:rsidR="002E4DBD" w:rsidRDefault="002E4DBD" w:rsidP="002E4DBD">
      <w:pPr>
        <w:pStyle w:val="a3"/>
      </w:pPr>
      <w:r>
        <w:tab/>
        <w:t>Действия тракториста в соответствии с требованиями предписывающих знаков. Исключения.</w:t>
      </w:r>
    </w:p>
    <w:p w:rsidR="002E4DBD" w:rsidRDefault="002E4DBD" w:rsidP="002E4DBD">
      <w:pPr>
        <w:pStyle w:val="a3"/>
        <w:ind w:firstLine="720"/>
      </w:pPr>
      <w:r>
        <w:t>Информационно-указательные знаки. Назначение. Общие признаки информационно-указательных знаков. Название, назначение и место установки каждого знака.</w:t>
      </w:r>
    </w:p>
    <w:p w:rsidR="002E4DBD" w:rsidRDefault="002E4DBD" w:rsidP="002E4DBD">
      <w:pPr>
        <w:pStyle w:val="a3"/>
        <w:ind w:firstLine="720"/>
      </w:pPr>
      <w:r>
        <w:t xml:space="preserve">Действия тракториста в соответствии с требованиями </w:t>
      </w:r>
      <w:proofErr w:type="gramStart"/>
      <w:r>
        <w:t>знаков</w:t>
      </w:r>
      <w:proofErr w:type="gramEnd"/>
      <w:r>
        <w:t xml:space="preserve"> которые вводят определенные режимы движения.</w:t>
      </w:r>
    </w:p>
    <w:p w:rsidR="002E4DBD" w:rsidRDefault="002E4DBD" w:rsidP="002E4DBD">
      <w:pPr>
        <w:pStyle w:val="a3"/>
        <w:ind w:firstLine="720"/>
      </w:pPr>
      <w:r>
        <w:t>Знаки сервиса. Назначение. Название и установка каждого знака.</w:t>
      </w:r>
    </w:p>
    <w:p w:rsidR="002E4DBD" w:rsidRDefault="002E4DBD" w:rsidP="002E4DBD">
      <w:pPr>
        <w:pStyle w:val="a3"/>
        <w:ind w:firstLine="720"/>
      </w:pPr>
      <w:r>
        <w:t>Знаки дополнительной информации. Назначение. Название и размещение каждого знака.</w:t>
      </w:r>
    </w:p>
    <w:p w:rsidR="002E4DBD" w:rsidRDefault="002E4DBD" w:rsidP="002E4DBD">
      <w:pPr>
        <w:pStyle w:val="a3"/>
        <w:ind w:firstLine="720"/>
      </w:pPr>
    </w:p>
    <w:p w:rsidR="002E4DBD" w:rsidRDefault="002E4DBD" w:rsidP="002E4DBD">
      <w:pPr>
        <w:pStyle w:val="a3"/>
        <w:ind w:firstLine="720"/>
        <w:rPr>
          <w:u w:val="single"/>
        </w:rPr>
      </w:pPr>
      <w:r>
        <w:rPr>
          <w:u w:val="single"/>
        </w:rPr>
        <w:t>Тема 3. Дорожная разметка и ее характеристики.</w:t>
      </w:r>
    </w:p>
    <w:p w:rsidR="002E4DBD" w:rsidRDefault="002E4DBD" w:rsidP="002E4DBD">
      <w:pPr>
        <w:pStyle w:val="a3"/>
        <w:ind w:firstLine="720"/>
      </w:pPr>
      <w:r>
        <w:t>Значение разметки в общей организации дорожного движения, классификация разметки.</w:t>
      </w:r>
    </w:p>
    <w:p w:rsidR="002E4DBD" w:rsidRDefault="002E4DBD" w:rsidP="002E4DBD">
      <w:pPr>
        <w:pStyle w:val="a3"/>
        <w:ind w:firstLine="720"/>
      </w:pPr>
      <w: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2E4DBD" w:rsidRDefault="002E4DBD" w:rsidP="002E4DBD">
      <w:pPr>
        <w:pStyle w:val="a3"/>
        <w:ind w:firstLine="720"/>
      </w:pPr>
      <w:r>
        <w:t>Вертикальная разметка. Назначение. Цвет и условия применения каждого вида вертикальной разметки.</w:t>
      </w:r>
    </w:p>
    <w:p w:rsidR="002E4DBD" w:rsidRDefault="002E4DBD" w:rsidP="002E4DBD">
      <w:pPr>
        <w:pStyle w:val="a3"/>
        <w:ind w:firstLine="720"/>
      </w:pPr>
      <w:r>
        <w:t>Практическое занятие по темам 1-3.</w:t>
      </w:r>
    </w:p>
    <w:p w:rsidR="002E4DBD" w:rsidRDefault="002E4DBD" w:rsidP="002E4DBD">
      <w:pPr>
        <w:pStyle w:val="a3"/>
        <w:ind w:firstLine="720"/>
      </w:pPr>
      <w: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2E4DBD" w:rsidRDefault="002E4DBD" w:rsidP="002E4DBD">
      <w:pPr>
        <w:pStyle w:val="a3"/>
        <w:ind w:firstLine="720"/>
      </w:pPr>
      <w:r>
        <w:t>Ознакомление с действиями тракториста в конкретных условиях дорожного движения.</w:t>
      </w:r>
    </w:p>
    <w:p w:rsidR="002E4DBD" w:rsidRDefault="002E4DBD" w:rsidP="002E4DBD">
      <w:pPr>
        <w:pStyle w:val="a3"/>
        <w:ind w:firstLine="720"/>
        <w:rPr>
          <w:u w:val="single"/>
        </w:rPr>
      </w:pPr>
      <w:r>
        <w:rPr>
          <w:u w:val="single"/>
        </w:rPr>
        <w:lastRenderedPageBreak/>
        <w:t>Тема 4. Порядок движения, остановка и стоянка самоходных машин.</w:t>
      </w:r>
    </w:p>
    <w:p w:rsidR="002E4DBD" w:rsidRDefault="002E4DBD" w:rsidP="002E4DBD">
      <w:pPr>
        <w:pStyle w:val="a3"/>
        <w:ind w:firstLine="720"/>
      </w:pPr>
      <w: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2E4DBD" w:rsidRDefault="002E4DBD" w:rsidP="002E4DBD">
      <w:pPr>
        <w:pStyle w:val="a3"/>
        <w:ind w:firstLine="720"/>
      </w:pPr>
      <w:r>
        <w:t>Опасные последствия несоблюдения правил подачи предупредительных сигналов.</w:t>
      </w:r>
    </w:p>
    <w:p w:rsidR="002E4DBD" w:rsidRDefault="002E4DBD" w:rsidP="002E4DBD">
      <w:pPr>
        <w:pStyle w:val="a3"/>
        <w:ind w:firstLine="720"/>
      </w:pPr>
      <w: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Порядок движения задним ходом.</w:t>
      </w:r>
    </w:p>
    <w:p w:rsidR="002E4DBD" w:rsidRDefault="002E4DBD" w:rsidP="002E4DBD">
      <w:pPr>
        <w:pStyle w:val="a3"/>
        <w:ind w:firstLine="720"/>
      </w:pPr>
      <w:r>
        <w:t>Опасные последствия несоблюдения правил маневрирования.</w:t>
      </w:r>
    </w:p>
    <w:p w:rsidR="002E4DBD" w:rsidRDefault="002E4DBD" w:rsidP="002E4DBD">
      <w:pPr>
        <w:pStyle w:val="a3"/>
        <w:ind w:firstLine="720"/>
      </w:pPr>
      <w:r>
        <w:t xml:space="preserve"> Скорость движения и дистанция. Факторы, влияющие на выбор скорости движения. Ограничения скорости в населенных пунктах.</w:t>
      </w:r>
    </w:p>
    <w:p w:rsidR="002E4DBD" w:rsidRDefault="002E4DBD" w:rsidP="002E4DBD">
      <w:pPr>
        <w:pStyle w:val="a3"/>
        <w:ind w:firstLine="720"/>
      </w:pPr>
      <w:r>
        <w:t>Опасные последствия несоблюдения безопасной скорости и дистанции.</w:t>
      </w:r>
    </w:p>
    <w:p w:rsidR="002E4DBD" w:rsidRDefault="002E4DBD" w:rsidP="002E4DBD">
      <w:pPr>
        <w:pStyle w:val="a3"/>
        <w:ind w:firstLine="720"/>
      </w:pPr>
      <w:r>
        <w:t>Остановка и стоянка. Порядок остановки и стоянки. Способы постановки трактора на стоянку. Длительная стоянка вне населенных пунктов. Меры предосторожности при постановке трактора на стоянку. Места, где остановка и стоянка запрещена.</w:t>
      </w:r>
    </w:p>
    <w:p w:rsidR="002E4DBD" w:rsidRDefault="002E4DBD" w:rsidP="002E4DBD">
      <w:pPr>
        <w:pStyle w:val="a3"/>
        <w:ind w:firstLine="720"/>
      </w:pPr>
      <w:r>
        <w:t>Опасные последствия несоблюдения правил остановки и стоянки.</w:t>
      </w:r>
    </w:p>
    <w:p w:rsidR="002E4DBD" w:rsidRDefault="002E4DBD" w:rsidP="002E4DBD">
      <w:pPr>
        <w:pStyle w:val="a3"/>
        <w:ind w:firstLine="720"/>
      </w:pPr>
    </w:p>
    <w:p w:rsidR="002E4DBD" w:rsidRDefault="002E4DBD" w:rsidP="002E4DBD">
      <w:pPr>
        <w:pStyle w:val="a3"/>
        <w:ind w:firstLine="720"/>
        <w:rPr>
          <w:u w:val="single"/>
        </w:rPr>
      </w:pPr>
      <w:r>
        <w:rPr>
          <w:u w:val="single"/>
        </w:rPr>
        <w:t>Тема 5. Регулирование дорожного движения.</w:t>
      </w:r>
    </w:p>
    <w:p w:rsidR="002E4DBD" w:rsidRDefault="002E4DBD" w:rsidP="002E4DBD">
      <w:pPr>
        <w:pStyle w:val="a3"/>
        <w:ind w:firstLine="720"/>
      </w:pPr>
      <w:r>
        <w:t>Средства регулирования дорожного движения. Значение сигналов светофора и действия трактористов в соответствии с этими сигналами.</w:t>
      </w:r>
    </w:p>
    <w:p w:rsidR="002E4DBD" w:rsidRDefault="002E4DBD" w:rsidP="002E4DBD">
      <w:pPr>
        <w:pStyle w:val="a3"/>
        <w:ind w:firstLine="720"/>
      </w:pPr>
      <w:r>
        <w:t>Практическое занятие по темам 4-5.</w:t>
      </w:r>
    </w:p>
    <w:p w:rsidR="002E4DBD" w:rsidRDefault="002E4DBD" w:rsidP="002E4DBD">
      <w:pPr>
        <w:pStyle w:val="a3"/>
        <w:ind w:firstLine="720"/>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2E4DBD" w:rsidRDefault="002E4DBD" w:rsidP="002E4DBD">
      <w:pPr>
        <w:pStyle w:val="a3"/>
        <w:ind w:firstLine="720"/>
      </w:pPr>
      <w: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2E4DBD" w:rsidRDefault="002E4DBD" w:rsidP="002E4DBD">
      <w:pPr>
        <w:pStyle w:val="a3"/>
        <w:ind w:firstLine="720"/>
      </w:pPr>
    </w:p>
    <w:p w:rsidR="002E4DBD" w:rsidRDefault="002E4DBD" w:rsidP="002E4DBD">
      <w:pPr>
        <w:pStyle w:val="a3"/>
        <w:ind w:firstLine="720"/>
        <w:rPr>
          <w:u w:val="single"/>
        </w:rPr>
      </w:pPr>
      <w:r>
        <w:rPr>
          <w:u w:val="single"/>
        </w:rPr>
        <w:t>Тема 6. Проезд перекрестков.</w:t>
      </w:r>
    </w:p>
    <w:p w:rsidR="002E4DBD" w:rsidRDefault="002E4DBD" w:rsidP="002E4DBD">
      <w:pPr>
        <w:pStyle w:val="a3"/>
        <w:ind w:firstLine="720"/>
      </w:pPr>
      <w:r>
        <w:t>Общие правила проезда перекрестков.</w:t>
      </w:r>
    </w:p>
    <w:p w:rsidR="002E4DBD" w:rsidRDefault="002E4DBD" w:rsidP="002E4DBD">
      <w:pPr>
        <w:pStyle w:val="a3"/>
        <w:ind w:firstLine="720"/>
      </w:pPr>
      <w: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2E4DBD" w:rsidRDefault="002E4DBD" w:rsidP="002E4DBD">
      <w:pPr>
        <w:pStyle w:val="a3"/>
        <w:ind w:firstLine="720"/>
      </w:pPr>
      <w: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2E4DBD" w:rsidRDefault="002E4DBD" w:rsidP="002E4DBD">
      <w:pPr>
        <w:pStyle w:val="a3"/>
        <w:ind w:firstLine="720"/>
      </w:pPr>
      <w:r>
        <w:t>Очередность проезда перекрестка, когда главная дорога меняет направление. Действие. Действия тракториста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2E4DBD" w:rsidRDefault="002E4DBD" w:rsidP="002E4DBD">
      <w:pPr>
        <w:pStyle w:val="a3"/>
        <w:ind w:firstLine="720"/>
      </w:pPr>
    </w:p>
    <w:p w:rsidR="002E4DBD" w:rsidRDefault="002E4DBD" w:rsidP="002E4DBD">
      <w:pPr>
        <w:pStyle w:val="a3"/>
        <w:ind w:firstLine="720"/>
        <w:rPr>
          <w:u w:val="single"/>
        </w:rPr>
      </w:pPr>
      <w:r>
        <w:rPr>
          <w:u w:val="single"/>
        </w:rPr>
        <w:t>Тема 7. Проезд пешеходных переходов и железнодорожных переездов</w:t>
      </w:r>
    </w:p>
    <w:p w:rsidR="002E4DBD" w:rsidRDefault="002E4DBD" w:rsidP="002E4DBD">
      <w:pPr>
        <w:pStyle w:val="a3"/>
        <w:ind w:firstLine="720"/>
      </w:pPr>
      <w:r>
        <w:t>Обязанности тракториста, приближающегося к нерегулируемому пешеходному переходу или транспортному средству, имеющему опознавательный знак «Перевозка детей».</w:t>
      </w:r>
    </w:p>
    <w:p w:rsidR="002E4DBD" w:rsidRDefault="002E4DBD" w:rsidP="002E4DBD">
      <w:pPr>
        <w:pStyle w:val="a3"/>
        <w:ind w:firstLine="720"/>
      </w:pPr>
      <w: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2E4DBD" w:rsidRDefault="002E4DBD" w:rsidP="002E4DBD">
      <w:pPr>
        <w:pStyle w:val="a3"/>
        <w:ind w:firstLine="720"/>
      </w:pPr>
      <w:r>
        <w:t>Правила остановки тракторов перед переездом. Обязанности тракториста при вынужденной остановке на переезде.</w:t>
      </w:r>
    </w:p>
    <w:p w:rsidR="002E4DBD" w:rsidRDefault="002E4DBD" w:rsidP="002E4DBD">
      <w:pPr>
        <w:pStyle w:val="a3"/>
        <w:ind w:firstLine="720"/>
      </w:pPr>
      <w:r>
        <w:t>Случаи, требующие согласования условий движения через переезд с начальником дистанции пути железной дороги.</w:t>
      </w:r>
    </w:p>
    <w:p w:rsidR="002E4DBD" w:rsidRDefault="002E4DBD" w:rsidP="002E4DBD">
      <w:pPr>
        <w:pStyle w:val="a3"/>
        <w:ind w:firstLine="720"/>
      </w:pPr>
      <w:r>
        <w:t>Опасные последствия нарушений правил переезда пешеходных переходов, остановок и железнодорожных переездов.</w:t>
      </w:r>
    </w:p>
    <w:p w:rsidR="002E4DBD" w:rsidRDefault="002E4DBD" w:rsidP="002E4DBD">
      <w:pPr>
        <w:pStyle w:val="a3"/>
        <w:ind w:firstLine="720"/>
      </w:pPr>
      <w:r>
        <w:lastRenderedPageBreak/>
        <w:t>Практическое занятие по темам 6-7.</w:t>
      </w:r>
    </w:p>
    <w:p w:rsidR="002E4DBD" w:rsidRDefault="002E4DBD" w:rsidP="002E4DBD">
      <w:pPr>
        <w:pStyle w:val="a3"/>
        <w:ind w:firstLine="720"/>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2E4DBD" w:rsidRDefault="002E4DBD" w:rsidP="002E4DBD">
      <w:pPr>
        <w:pStyle w:val="a3"/>
        <w:ind w:firstLine="720"/>
      </w:pPr>
      <w: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2E4DBD" w:rsidRDefault="002E4DBD" w:rsidP="002E4DBD">
      <w:pPr>
        <w:pStyle w:val="a3"/>
        <w:ind w:firstLine="720"/>
      </w:pPr>
      <w:r>
        <w:t>Ознакомление с действиями тракториста в конкретных условиях дорожного движения.</w:t>
      </w:r>
    </w:p>
    <w:p w:rsidR="002E4DBD" w:rsidRDefault="002E4DBD" w:rsidP="002E4DBD">
      <w:pPr>
        <w:pStyle w:val="a3"/>
        <w:ind w:firstLine="720"/>
      </w:pPr>
    </w:p>
    <w:p w:rsidR="002E4DBD" w:rsidRDefault="002E4DBD" w:rsidP="002E4DBD">
      <w:pPr>
        <w:pStyle w:val="a3"/>
        <w:ind w:firstLine="720"/>
        <w:rPr>
          <w:u w:val="single"/>
        </w:rPr>
      </w:pPr>
      <w:r>
        <w:rPr>
          <w:u w:val="single"/>
        </w:rPr>
        <w:t>Тема 8. Техническое состояние и оборудование трактора.</w:t>
      </w:r>
    </w:p>
    <w:p w:rsidR="002E4DBD" w:rsidRDefault="002E4DBD" w:rsidP="002E4DBD">
      <w:pPr>
        <w:pStyle w:val="a3"/>
        <w:ind w:firstLine="720"/>
      </w:pPr>
      <w:r>
        <w:t>Общие требования. Условия, при которых запрещена эксплуатация трактора.</w:t>
      </w:r>
    </w:p>
    <w:p w:rsidR="002E4DBD" w:rsidRDefault="002E4DBD" w:rsidP="002E4DBD">
      <w:pPr>
        <w:pStyle w:val="a3"/>
        <w:ind w:firstLine="720"/>
      </w:pPr>
      <w:r>
        <w:t>Неисправности, при возникновении которых тракторист должен принять меры к их устранению, а если это невозможно следовать к месту стоянки или ремонта с соблюдением необходимых мер предосторожности.</w:t>
      </w:r>
    </w:p>
    <w:p w:rsidR="002E4DBD" w:rsidRDefault="002E4DBD" w:rsidP="002E4DBD">
      <w:pPr>
        <w:pStyle w:val="a3"/>
        <w:ind w:firstLine="720"/>
      </w:pPr>
      <w:r>
        <w:t xml:space="preserve">Неисправности, при которых запрещено дальнейшее движение. </w:t>
      </w:r>
    </w:p>
    <w:p w:rsidR="002E4DBD" w:rsidRDefault="002E4DBD" w:rsidP="002E4DBD">
      <w:pPr>
        <w:pStyle w:val="a3"/>
        <w:ind w:firstLine="720"/>
      </w:pPr>
      <w:r>
        <w:t>Опасные последствия эксплуатации трактора с неисправностями, угрожающими безопасности дорожного движения.</w:t>
      </w:r>
    </w:p>
    <w:p w:rsidR="002E4DBD" w:rsidRDefault="002E4DBD" w:rsidP="002E4DBD">
      <w:pPr>
        <w:pStyle w:val="a3"/>
        <w:ind w:firstLine="720"/>
      </w:pPr>
    </w:p>
    <w:p w:rsidR="002E4DBD" w:rsidRDefault="002E4DBD" w:rsidP="002E4DBD">
      <w:pPr>
        <w:pStyle w:val="a3"/>
        <w:ind w:firstLine="720"/>
        <w:rPr>
          <w:u w:val="single"/>
        </w:rPr>
      </w:pPr>
      <w:r>
        <w:rPr>
          <w:u w:val="single"/>
        </w:rPr>
        <w:t>Тема 9. Номерные опознавательные знаки, предупредительные устройства, надписи и обозначения.</w:t>
      </w:r>
    </w:p>
    <w:p w:rsidR="002E4DBD" w:rsidRDefault="002E4DBD" w:rsidP="002E4DBD">
      <w:pPr>
        <w:pStyle w:val="a3"/>
        <w:ind w:firstLine="720"/>
      </w:pPr>
      <w:r>
        <w:t>Регистрация (перерегистрация) трактора.</w:t>
      </w:r>
    </w:p>
    <w:p w:rsidR="002E4DBD" w:rsidRDefault="002E4DBD" w:rsidP="002E4DBD">
      <w:pPr>
        <w:pStyle w:val="a3"/>
        <w:ind w:firstLine="720"/>
      </w:pPr>
      <w:r>
        <w:t>Требования к оборудованию трактора номерными и опознавательными знаками, предупредительными устройствами.</w:t>
      </w:r>
    </w:p>
    <w:p w:rsidR="002E4DBD" w:rsidRDefault="002E4DBD" w:rsidP="002E4DBD">
      <w:pPr>
        <w:pStyle w:val="a3"/>
        <w:ind w:firstLine="720"/>
      </w:pPr>
      <w:r>
        <w:t>Опасные последствия несоблюдения правил установки опознавательных знаков и предупредительных устройств.</w:t>
      </w:r>
    </w:p>
    <w:p w:rsidR="007279A9" w:rsidRDefault="007279A9" w:rsidP="00C72690">
      <w:pPr>
        <w:pStyle w:val="a3"/>
        <w:rPr>
          <w:b/>
        </w:rPr>
      </w:pPr>
    </w:p>
    <w:p w:rsidR="002E4DBD" w:rsidRDefault="002E4DBD" w:rsidP="002E4DBD">
      <w:pPr>
        <w:pStyle w:val="a3"/>
        <w:jc w:val="center"/>
        <w:rPr>
          <w:b/>
        </w:rPr>
      </w:pPr>
      <w:r>
        <w:rPr>
          <w:b/>
        </w:rPr>
        <w:t xml:space="preserve">ТЕМАТИЧЕСКИЙ ПЛАН И ПРОГРАММА ПРЕДМЕТА </w:t>
      </w:r>
    </w:p>
    <w:p w:rsidR="002E4DBD" w:rsidRDefault="002E4DBD" w:rsidP="002E4DBD">
      <w:pPr>
        <w:pStyle w:val="a3"/>
        <w:jc w:val="center"/>
        <w:rPr>
          <w:b/>
        </w:rPr>
      </w:pPr>
      <w:r>
        <w:rPr>
          <w:b/>
        </w:rPr>
        <w:t>«ОСНОВЫ УПРАВЛЕНИЯ И БЕЗОПАСНОСТИ ДВИЖЕНИЯ»</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96"/>
        <w:gridCol w:w="1239"/>
      </w:tblGrid>
      <w:tr w:rsidR="002E4DBD" w:rsidTr="00785EF6">
        <w:tc>
          <w:tcPr>
            <w:tcW w:w="817" w:type="dxa"/>
          </w:tcPr>
          <w:p w:rsidR="002E4DBD" w:rsidRDefault="002E4DBD" w:rsidP="00785EF6">
            <w:pPr>
              <w:pStyle w:val="a3"/>
              <w:jc w:val="center"/>
              <w:rPr>
                <w:b/>
              </w:rPr>
            </w:pPr>
            <w:r>
              <w:rPr>
                <w:b/>
              </w:rPr>
              <w:t>№</w:t>
            </w:r>
          </w:p>
          <w:p w:rsidR="002E4DBD" w:rsidRDefault="002E4DBD" w:rsidP="00785EF6">
            <w:pPr>
              <w:pStyle w:val="a3"/>
              <w:jc w:val="center"/>
              <w:rPr>
                <w:b/>
              </w:rPr>
            </w:pPr>
            <w:r>
              <w:rPr>
                <w:b/>
              </w:rPr>
              <w:t>п/п</w:t>
            </w:r>
          </w:p>
        </w:tc>
        <w:tc>
          <w:tcPr>
            <w:tcW w:w="7796" w:type="dxa"/>
          </w:tcPr>
          <w:p w:rsidR="002E4DBD" w:rsidRDefault="002E4DBD" w:rsidP="00785EF6">
            <w:pPr>
              <w:pStyle w:val="a3"/>
              <w:jc w:val="center"/>
              <w:rPr>
                <w:b/>
              </w:rPr>
            </w:pPr>
            <w:r>
              <w:rPr>
                <w:b/>
              </w:rPr>
              <w:t>Наименование разделов и тем занятий</w:t>
            </w:r>
          </w:p>
        </w:tc>
        <w:tc>
          <w:tcPr>
            <w:tcW w:w="1239" w:type="dxa"/>
          </w:tcPr>
          <w:p w:rsidR="002E4DBD" w:rsidRDefault="002E4DBD" w:rsidP="00785EF6">
            <w:pPr>
              <w:pStyle w:val="a3"/>
              <w:jc w:val="center"/>
              <w:rPr>
                <w:b/>
              </w:rPr>
            </w:pPr>
            <w:r>
              <w:rPr>
                <w:b/>
              </w:rPr>
              <w:t>Кол-во часов</w:t>
            </w:r>
          </w:p>
        </w:tc>
      </w:tr>
      <w:tr w:rsidR="002E4DBD" w:rsidTr="00785EF6">
        <w:tc>
          <w:tcPr>
            <w:tcW w:w="817" w:type="dxa"/>
          </w:tcPr>
          <w:p w:rsidR="002E4DBD" w:rsidRDefault="002E4DBD" w:rsidP="00785EF6">
            <w:pPr>
              <w:pStyle w:val="a3"/>
            </w:pPr>
          </w:p>
          <w:p w:rsidR="002E4DBD" w:rsidRDefault="002E4DBD" w:rsidP="00785EF6">
            <w:pPr>
              <w:pStyle w:val="a3"/>
            </w:pPr>
            <w:r>
              <w:t>1.1.</w:t>
            </w:r>
          </w:p>
          <w:p w:rsidR="002E4DBD" w:rsidRDefault="002E4DBD" w:rsidP="00785EF6">
            <w:pPr>
              <w:pStyle w:val="a3"/>
            </w:pPr>
            <w:r>
              <w:t>1.2.</w:t>
            </w:r>
          </w:p>
          <w:p w:rsidR="002E4DBD" w:rsidRDefault="002E4DBD" w:rsidP="00785EF6">
            <w:pPr>
              <w:pStyle w:val="a3"/>
            </w:pPr>
            <w:r>
              <w:t>1.3.</w:t>
            </w:r>
          </w:p>
          <w:p w:rsidR="002E4DBD" w:rsidRDefault="002E4DBD" w:rsidP="00785EF6">
            <w:pPr>
              <w:pStyle w:val="a3"/>
            </w:pPr>
            <w:r>
              <w:t>1.4.</w:t>
            </w:r>
          </w:p>
          <w:p w:rsidR="002E4DBD" w:rsidRDefault="002E4DBD" w:rsidP="00785EF6">
            <w:pPr>
              <w:pStyle w:val="a3"/>
            </w:pPr>
            <w:r>
              <w:t>1.5.</w:t>
            </w:r>
          </w:p>
          <w:p w:rsidR="002E4DBD" w:rsidRDefault="002E4DBD" w:rsidP="00785EF6">
            <w:pPr>
              <w:pStyle w:val="a3"/>
            </w:pPr>
            <w:r>
              <w:t>1.6.</w:t>
            </w:r>
          </w:p>
          <w:p w:rsidR="002E4DBD" w:rsidRDefault="002E4DBD" w:rsidP="00785EF6">
            <w:pPr>
              <w:pStyle w:val="a3"/>
            </w:pPr>
            <w:r>
              <w:t>1.7.</w:t>
            </w:r>
          </w:p>
          <w:p w:rsidR="002E4DBD" w:rsidRDefault="002E4DBD" w:rsidP="00785EF6">
            <w:pPr>
              <w:pStyle w:val="a3"/>
            </w:pPr>
            <w:r>
              <w:t>1.8.</w:t>
            </w:r>
          </w:p>
        </w:tc>
        <w:tc>
          <w:tcPr>
            <w:tcW w:w="7796" w:type="dxa"/>
          </w:tcPr>
          <w:p w:rsidR="002E4DBD" w:rsidRDefault="002E4DBD" w:rsidP="00785EF6">
            <w:pPr>
              <w:pStyle w:val="a3"/>
              <w:rPr>
                <w:b/>
              </w:rPr>
            </w:pPr>
            <w:r>
              <w:rPr>
                <w:b/>
              </w:rPr>
              <w:t>Раздел 1. ОСНОВЫ УПРАВЛЕНИЯ ТРАКТОРАМИ</w:t>
            </w:r>
          </w:p>
          <w:p w:rsidR="002E4DBD" w:rsidRDefault="002E4DBD" w:rsidP="00785EF6">
            <w:pPr>
              <w:pStyle w:val="a3"/>
            </w:pPr>
            <w:r>
              <w:t>Техника управления трактором</w:t>
            </w:r>
          </w:p>
          <w:p w:rsidR="002E4DBD" w:rsidRDefault="002E4DBD" w:rsidP="00785EF6">
            <w:pPr>
              <w:pStyle w:val="a3"/>
            </w:pPr>
            <w:r>
              <w:t>Дорожное движение</w:t>
            </w:r>
          </w:p>
          <w:p w:rsidR="002E4DBD" w:rsidRDefault="002E4DBD" w:rsidP="00785EF6">
            <w:pPr>
              <w:pStyle w:val="a3"/>
            </w:pPr>
            <w:r>
              <w:t>Психофизические и психические качества тракториста</w:t>
            </w:r>
          </w:p>
          <w:p w:rsidR="002E4DBD" w:rsidRDefault="002E4DBD" w:rsidP="00785EF6">
            <w:pPr>
              <w:pStyle w:val="a3"/>
            </w:pPr>
            <w:r>
              <w:t>Эксплуатационные показатели тракторов</w:t>
            </w:r>
          </w:p>
          <w:p w:rsidR="002E4DBD" w:rsidRDefault="002E4DBD" w:rsidP="00785EF6">
            <w:pPr>
              <w:pStyle w:val="a3"/>
            </w:pPr>
            <w:r>
              <w:t>Действия тракториста в нештатных (критических) режимах движения</w:t>
            </w:r>
          </w:p>
          <w:p w:rsidR="002E4DBD" w:rsidRDefault="002E4DBD" w:rsidP="00785EF6">
            <w:pPr>
              <w:pStyle w:val="a3"/>
            </w:pPr>
            <w:r>
              <w:t>Дорожные условия и безопасность движения</w:t>
            </w:r>
          </w:p>
          <w:p w:rsidR="002E4DBD" w:rsidRDefault="002E4DBD" w:rsidP="00785EF6">
            <w:pPr>
              <w:pStyle w:val="a3"/>
            </w:pPr>
            <w:r>
              <w:t>Дорожно-транспортные происшествия</w:t>
            </w:r>
          </w:p>
          <w:p w:rsidR="002E4DBD" w:rsidRDefault="002E4DBD" w:rsidP="00785EF6">
            <w:pPr>
              <w:pStyle w:val="a3"/>
            </w:pPr>
            <w:r>
              <w:t>Безопасная эксплуатация тракторов</w:t>
            </w:r>
          </w:p>
        </w:tc>
        <w:tc>
          <w:tcPr>
            <w:tcW w:w="1239" w:type="dxa"/>
          </w:tcPr>
          <w:p w:rsidR="002E4DBD" w:rsidRDefault="002E4DBD" w:rsidP="00785EF6">
            <w:pPr>
              <w:pStyle w:val="a3"/>
            </w:pPr>
          </w:p>
          <w:p w:rsidR="002E4DBD" w:rsidRDefault="00417FD7" w:rsidP="00785EF6">
            <w:pPr>
              <w:pStyle w:val="a3"/>
            </w:pPr>
            <w:r>
              <w:t>3</w:t>
            </w:r>
          </w:p>
          <w:p w:rsidR="002E4DBD" w:rsidRDefault="002E4DBD" w:rsidP="00785EF6">
            <w:pPr>
              <w:pStyle w:val="a3"/>
            </w:pPr>
            <w:r>
              <w:t>2</w:t>
            </w:r>
          </w:p>
          <w:p w:rsidR="002E4DBD" w:rsidRDefault="002E4DBD" w:rsidP="00785EF6">
            <w:pPr>
              <w:pStyle w:val="a3"/>
            </w:pPr>
            <w:r>
              <w:t>2</w:t>
            </w:r>
          </w:p>
          <w:p w:rsidR="002E4DBD"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p w:rsidR="00417FD7" w:rsidRDefault="00417FD7" w:rsidP="00785EF6">
            <w:pPr>
              <w:pStyle w:val="a3"/>
            </w:pPr>
            <w:r>
              <w:t>2</w:t>
            </w:r>
          </w:p>
        </w:tc>
      </w:tr>
      <w:tr w:rsidR="002E4DBD" w:rsidTr="00785EF6">
        <w:tc>
          <w:tcPr>
            <w:tcW w:w="817" w:type="dxa"/>
          </w:tcPr>
          <w:p w:rsidR="002E4DBD" w:rsidRDefault="002E4DBD" w:rsidP="00785EF6">
            <w:pPr>
              <w:pStyle w:val="a3"/>
            </w:pPr>
          </w:p>
          <w:p w:rsidR="002E4DBD" w:rsidRDefault="002E4DBD" w:rsidP="00785EF6">
            <w:pPr>
              <w:pStyle w:val="a3"/>
            </w:pPr>
          </w:p>
          <w:p w:rsidR="002E4DBD" w:rsidRDefault="002E4DBD" w:rsidP="00785EF6">
            <w:pPr>
              <w:pStyle w:val="a3"/>
            </w:pPr>
            <w:r>
              <w:t>2.1.</w:t>
            </w:r>
          </w:p>
          <w:p w:rsidR="002E4DBD" w:rsidRDefault="002E4DBD" w:rsidP="00785EF6">
            <w:pPr>
              <w:pStyle w:val="a3"/>
            </w:pPr>
            <w:r>
              <w:t>2.2.</w:t>
            </w:r>
          </w:p>
          <w:p w:rsidR="002E4DBD" w:rsidRDefault="002E4DBD" w:rsidP="00785EF6">
            <w:pPr>
              <w:pStyle w:val="a3"/>
            </w:pPr>
            <w:r>
              <w:t>2.3.</w:t>
            </w:r>
          </w:p>
          <w:p w:rsidR="002E4DBD" w:rsidRDefault="002E4DBD" w:rsidP="00785EF6">
            <w:pPr>
              <w:pStyle w:val="a3"/>
            </w:pPr>
            <w:r>
              <w:t>2.4.</w:t>
            </w:r>
          </w:p>
          <w:p w:rsidR="002E4DBD" w:rsidRDefault="002E4DBD" w:rsidP="00785EF6">
            <w:pPr>
              <w:pStyle w:val="a3"/>
            </w:pPr>
            <w:r>
              <w:t>2.5.</w:t>
            </w:r>
          </w:p>
          <w:p w:rsidR="002E4DBD" w:rsidRDefault="002E4DBD" w:rsidP="00785EF6">
            <w:pPr>
              <w:pStyle w:val="a3"/>
            </w:pPr>
            <w:r>
              <w:t>2.6.</w:t>
            </w:r>
          </w:p>
        </w:tc>
        <w:tc>
          <w:tcPr>
            <w:tcW w:w="7796" w:type="dxa"/>
          </w:tcPr>
          <w:p w:rsidR="002E4DBD" w:rsidRDefault="002E4DBD" w:rsidP="00785EF6">
            <w:pPr>
              <w:pStyle w:val="a3"/>
            </w:pPr>
            <w:r>
              <w:t>Итого:</w:t>
            </w:r>
          </w:p>
          <w:p w:rsidR="002E4DBD" w:rsidRDefault="002E4DBD" w:rsidP="00785EF6">
            <w:pPr>
              <w:pStyle w:val="a3"/>
              <w:rPr>
                <w:b/>
              </w:rPr>
            </w:pPr>
            <w:r>
              <w:rPr>
                <w:b/>
              </w:rPr>
              <w:t>Раздел 2. ПРАВОВАЯ ОТВЕТСТВЕННОСТЬ ТРАКТОРИСТА</w:t>
            </w:r>
          </w:p>
          <w:p w:rsidR="002E4DBD" w:rsidRDefault="002E4DBD" w:rsidP="00785EF6">
            <w:pPr>
              <w:pStyle w:val="a3"/>
            </w:pPr>
            <w:r>
              <w:t>Административная ответственность</w:t>
            </w:r>
          </w:p>
          <w:p w:rsidR="002E4DBD" w:rsidRDefault="002E4DBD" w:rsidP="00785EF6">
            <w:pPr>
              <w:pStyle w:val="a3"/>
            </w:pPr>
            <w:r>
              <w:t>Уголовная ответственность</w:t>
            </w:r>
          </w:p>
          <w:p w:rsidR="002E4DBD" w:rsidRDefault="002E4DBD" w:rsidP="00785EF6">
            <w:pPr>
              <w:pStyle w:val="a3"/>
            </w:pPr>
            <w:r>
              <w:t>Гражданская ответственность</w:t>
            </w:r>
          </w:p>
          <w:p w:rsidR="002E4DBD" w:rsidRDefault="002E4DBD" w:rsidP="00785EF6">
            <w:pPr>
              <w:pStyle w:val="a3"/>
            </w:pPr>
            <w:r>
              <w:t>Правовые основы охраны природы</w:t>
            </w:r>
          </w:p>
          <w:p w:rsidR="002E4DBD" w:rsidRDefault="002E4DBD" w:rsidP="00785EF6">
            <w:pPr>
              <w:pStyle w:val="a3"/>
            </w:pPr>
            <w:r>
              <w:t>Право собственности на трактор</w:t>
            </w:r>
          </w:p>
          <w:p w:rsidR="002E4DBD" w:rsidRDefault="002E4DBD" w:rsidP="00785EF6">
            <w:pPr>
              <w:pStyle w:val="a3"/>
            </w:pPr>
            <w:r>
              <w:t>Страхование тракториста и трактора</w:t>
            </w:r>
          </w:p>
        </w:tc>
        <w:tc>
          <w:tcPr>
            <w:tcW w:w="1239" w:type="dxa"/>
          </w:tcPr>
          <w:p w:rsidR="002E4DBD" w:rsidRDefault="00417FD7" w:rsidP="00785EF6">
            <w:pPr>
              <w:pStyle w:val="a3"/>
            </w:pPr>
            <w:r>
              <w:t>17</w:t>
            </w:r>
          </w:p>
          <w:p w:rsidR="002E4DBD" w:rsidRDefault="002E4DBD" w:rsidP="00785EF6">
            <w:pPr>
              <w:pStyle w:val="a3"/>
            </w:pP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tc>
      </w:tr>
      <w:tr w:rsidR="002E4DBD" w:rsidTr="00785EF6">
        <w:tc>
          <w:tcPr>
            <w:tcW w:w="817" w:type="dxa"/>
          </w:tcPr>
          <w:p w:rsidR="002E4DBD" w:rsidRDefault="002E4DBD" w:rsidP="00785EF6">
            <w:pPr>
              <w:pStyle w:val="a3"/>
            </w:pPr>
          </w:p>
        </w:tc>
        <w:tc>
          <w:tcPr>
            <w:tcW w:w="7796" w:type="dxa"/>
          </w:tcPr>
          <w:p w:rsidR="002E4DBD" w:rsidRDefault="002E4DBD" w:rsidP="00785EF6">
            <w:pPr>
              <w:pStyle w:val="a3"/>
            </w:pPr>
            <w:r>
              <w:t>Итого:</w:t>
            </w:r>
          </w:p>
        </w:tc>
        <w:tc>
          <w:tcPr>
            <w:tcW w:w="1239" w:type="dxa"/>
          </w:tcPr>
          <w:p w:rsidR="002E4DBD" w:rsidRDefault="002E4DBD" w:rsidP="00785EF6">
            <w:pPr>
              <w:pStyle w:val="a3"/>
            </w:pPr>
            <w:r>
              <w:t>6</w:t>
            </w:r>
          </w:p>
        </w:tc>
      </w:tr>
      <w:tr w:rsidR="002E4DBD" w:rsidTr="00785EF6">
        <w:tc>
          <w:tcPr>
            <w:tcW w:w="817" w:type="dxa"/>
          </w:tcPr>
          <w:p w:rsidR="002E4DBD" w:rsidRDefault="002E4DBD" w:rsidP="00785EF6">
            <w:pPr>
              <w:pStyle w:val="a3"/>
            </w:pPr>
          </w:p>
        </w:tc>
        <w:tc>
          <w:tcPr>
            <w:tcW w:w="7796" w:type="dxa"/>
          </w:tcPr>
          <w:p w:rsidR="002E4DBD" w:rsidRDefault="002E4DBD" w:rsidP="00785EF6">
            <w:pPr>
              <w:pStyle w:val="a3"/>
            </w:pPr>
            <w:r>
              <w:t>Всего:</w:t>
            </w:r>
          </w:p>
        </w:tc>
        <w:tc>
          <w:tcPr>
            <w:tcW w:w="1239" w:type="dxa"/>
          </w:tcPr>
          <w:p w:rsidR="002E4DBD" w:rsidRDefault="002E4DBD" w:rsidP="00417FD7">
            <w:pPr>
              <w:pStyle w:val="a3"/>
            </w:pPr>
            <w:r>
              <w:t>2</w:t>
            </w:r>
            <w:r w:rsidR="00417FD7">
              <w:t>3</w:t>
            </w:r>
          </w:p>
        </w:tc>
      </w:tr>
    </w:tbl>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ПРОГРАММА</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b/>
        </w:rPr>
      </w:pPr>
      <w:r>
        <w:rPr>
          <w:b/>
        </w:rPr>
        <w:tab/>
        <w:t>РАЗДЕЛ 1. ОСНОВЫ УПРАВЛЕНИЯ ТРАКТОРАМИ</w:t>
      </w:r>
    </w:p>
    <w:p w:rsidR="002E4DBD" w:rsidRDefault="002E4DBD" w:rsidP="002E4DBD">
      <w:pPr>
        <w:pStyle w:val="a3"/>
        <w:rPr>
          <w:b/>
        </w:rPr>
      </w:pPr>
    </w:p>
    <w:p w:rsidR="002E4DBD" w:rsidRDefault="002E4DBD" w:rsidP="002E4DBD">
      <w:pPr>
        <w:pStyle w:val="a3"/>
        <w:rPr>
          <w:u w:val="single"/>
        </w:rPr>
      </w:pPr>
      <w:r>
        <w:rPr>
          <w:b/>
        </w:rPr>
        <w:tab/>
      </w:r>
      <w:r>
        <w:rPr>
          <w:u w:val="single"/>
        </w:rPr>
        <w:t>Тема 1.1. Техника управления трактором.</w:t>
      </w:r>
    </w:p>
    <w:p w:rsidR="002E4DBD" w:rsidRDefault="002E4DBD" w:rsidP="002E4DBD">
      <w:pPr>
        <w:pStyle w:val="a3"/>
      </w:pPr>
      <w:r>
        <w:tab/>
        <w:t>Посадка тракториста.</w:t>
      </w:r>
    </w:p>
    <w:p w:rsidR="002E4DBD" w:rsidRDefault="002E4DBD" w:rsidP="002E4DBD">
      <w:pPr>
        <w:pStyle w:val="a3"/>
      </w:pPr>
      <w:r>
        <w:tab/>
        <w:t>Оптимальная рабочая поза. Использование регулировок положения сиденья и органов управления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действия и освобождение стояночной тормозной системы. Действия при срабатывании аварийных сигнализаторов, аварийных показаниях приборов.</w:t>
      </w:r>
    </w:p>
    <w:p w:rsidR="002E4DBD" w:rsidRDefault="002E4DBD" w:rsidP="002E4DBD">
      <w:pPr>
        <w:pStyle w:val="a3"/>
      </w:pPr>
      <w:r>
        <w:tab/>
        <w:t>Приемы действия органов управления.</w:t>
      </w:r>
    </w:p>
    <w:p w:rsidR="002E4DBD" w:rsidRDefault="002E4DBD" w:rsidP="002E4DBD">
      <w:pPr>
        <w:pStyle w:val="a3"/>
      </w:pPr>
      <w:r>
        <w:tab/>
        <w:t>Скорость движения и дистанция. Изменение скорости на поворотах, разворотах и в ограниченных проездах.</w:t>
      </w:r>
    </w:p>
    <w:p w:rsidR="002E4DBD" w:rsidRDefault="002E4DBD" w:rsidP="002E4DBD">
      <w:pPr>
        <w:pStyle w:val="a3"/>
      </w:pPr>
      <w:r>
        <w:tab/>
        <w:t>Встречный разъезд.</w:t>
      </w:r>
    </w:p>
    <w:p w:rsidR="002E4DBD" w:rsidRDefault="002E4DBD" w:rsidP="002E4DBD">
      <w:pPr>
        <w:pStyle w:val="a3"/>
      </w:pPr>
      <w:r>
        <w:tab/>
        <w:t>Проезд железнодорожных переездов.</w:t>
      </w:r>
    </w:p>
    <w:p w:rsidR="002E4DBD" w:rsidRDefault="002E4DBD" w:rsidP="002E4DBD">
      <w:pPr>
        <w:pStyle w:val="a3"/>
      </w:pPr>
    </w:p>
    <w:p w:rsidR="002E4DBD" w:rsidRDefault="002E4DBD" w:rsidP="002E4DBD">
      <w:pPr>
        <w:pStyle w:val="a3"/>
        <w:rPr>
          <w:u w:val="single"/>
        </w:rPr>
      </w:pPr>
      <w:r>
        <w:tab/>
      </w:r>
      <w:r>
        <w:rPr>
          <w:u w:val="single"/>
        </w:rPr>
        <w:t>Тема 1.2. Дорожное движение.</w:t>
      </w:r>
    </w:p>
    <w:p w:rsidR="002E4DBD" w:rsidRDefault="002E4DBD" w:rsidP="002E4DBD">
      <w:pPr>
        <w:pStyle w:val="a3"/>
      </w:pPr>
      <w:r>
        <w:tab/>
        <w:t xml:space="preserve">Эффективность, безопасность и экологичность дорожно-транспортного процесса. </w:t>
      </w:r>
      <w:proofErr w:type="gramStart"/>
      <w:r>
        <w:t>Факторы</w:t>
      </w:r>
      <w:proofErr w:type="gramEnd"/>
      <w:r>
        <w:t xml:space="preserve"> влияющие на безопасность. Квалификация тракториста в обеспечении безопасности дорожного движения.</w:t>
      </w:r>
    </w:p>
    <w:p w:rsidR="002E4DBD" w:rsidRDefault="002E4DBD" w:rsidP="002E4DBD">
      <w:pPr>
        <w:pStyle w:val="a3"/>
      </w:pPr>
      <w:r>
        <w:tab/>
        <w:t>Обеспечение безопасности и экологичности дорожного движения.</w:t>
      </w:r>
    </w:p>
    <w:p w:rsidR="002E4DBD" w:rsidRDefault="002E4DBD" w:rsidP="002E4DBD">
      <w:pPr>
        <w:pStyle w:val="a3"/>
      </w:pPr>
      <w:r>
        <w:tab/>
        <w:t>Требования по безопасности движения, предъявляемые к тракторам.</w:t>
      </w:r>
    </w:p>
    <w:p w:rsidR="002E4DBD" w:rsidRDefault="002E4DBD" w:rsidP="002E4DBD">
      <w:pPr>
        <w:pStyle w:val="a3"/>
      </w:pPr>
    </w:p>
    <w:p w:rsidR="002E4DBD" w:rsidRDefault="002E4DBD" w:rsidP="002E4DBD">
      <w:pPr>
        <w:pStyle w:val="a3"/>
        <w:rPr>
          <w:u w:val="single"/>
        </w:rPr>
      </w:pPr>
      <w:r>
        <w:tab/>
      </w:r>
      <w:r>
        <w:rPr>
          <w:u w:val="single"/>
        </w:rPr>
        <w:t>Тема 1.3. Психофизиологические и психические качества тракториста.</w:t>
      </w:r>
    </w:p>
    <w:p w:rsidR="002E4DBD" w:rsidRDefault="002E4DBD" w:rsidP="002E4DBD">
      <w:pPr>
        <w:pStyle w:val="a3"/>
      </w:pPr>
      <w:r>
        <w:tab/>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2E4DBD" w:rsidRDefault="002E4DBD" w:rsidP="002E4DBD">
      <w:pPr>
        <w:pStyle w:val="a3"/>
      </w:pPr>
      <w:r>
        <w:tab/>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2E4DBD" w:rsidRDefault="002E4DBD" w:rsidP="002E4DBD">
      <w:pPr>
        <w:pStyle w:val="a3"/>
      </w:pPr>
      <w:r>
        <w:tab/>
        <w:t>Время переработки информации. Зависимость амплитуды движений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2E4DBD" w:rsidRDefault="002E4DBD" w:rsidP="002E4DBD">
      <w:pPr>
        <w:pStyle w:val="a3"/>
      </w:pPr>
      <w:r>
        <w:tab/>
        <w:t>Мышление. Прогнозирование развития дорожно-транспортной ситуации.</w:t>
      </w:r>
    </w:p>
    <w:p w:rsidR="002E4DBD" w:rsidRDefault="002E4DBD" w:rsidP="002E4DBD">
      <w:pPr>
        <w:pStyle w:val="a3"/>
      </w:pPr>
      <w:r>
        <w:tab/>
        <w:t>Подготовленность тракториста: знания, умения, навыки.</w:t>
      </w:r>
    </w:p>
    <w:p w:rsidR="002E4DBD" w:rsidRDefault="002E4DBD" w:rsidP="002E4DBD">
      <w:pPr>
        <w:pStyle w:val="a3"/>
      </w:pPr>
      <w:r>
        <w:tab/>
        <w:t>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2E4DBD" w:rsidRDefault="002E4DBD" w:rsidP="002E4DBD">
      <w:pPr>
        <w:pStyle w:val="a3"/>
      </w:pPr>
    </w:p>
    <w:p w:rsidR="002E4DBD" w:rsidRDefault="002E4DBD" w:rsidP="002E4DBD">
      <w:pPr>
        <w:pStyle w:val="a3"/>
        <w:rPr>
          <w:u w:val="single"/>
        </w:rPr>
      </w:pPr>
      <w:r>
        <w:tab/>
      </w:r>
      <w:r>
        <w:rPr>
          <w:u w:val="single"/>
        </w:rPr>
        <w:t>Тема 1.4. Эксплуатационные показатели тракторов.</w:t>
      </w:r>
    </w:p>
    <w:p w:rsidR="002E4DBD" w:rsidRDefault="002E4DBD" w:rsidP="002E4DBD">
      <w:pPr>
        <w:pStyle w:val="a3"/>
      </w:pPr>
      <w:r>
        <w:tab/>
        <w:t>Показатели эффективного и безопасного выполнения работ: габаритные размеры, параметры массы, устойчивость против опрокидывания, бокового скольжения, топливная экономичность, приспособленность к различным условиям эксплуатации, надежность.</w:t>
      </w:r>
    </w:p>
    <w:p w:rsidR="002E4DBD" w:rsidRDefault="002E4DBD" w:rsidP="002E4DBD">
      <w:pPr>
        <w:pStyle w:val="a3"/>
      </w:pPr>
    </w:p>
    <w:p w:rsidR="002E4DBD" w:rsidRDefault="002E4DBD" w:rsidP="002E4DBD">
      <w:pPr>
        <w:pStyle w:val="a3"/>
      </w:pPr>
    </w:p>
    <w:p w:rsidR="00C72690" w:rsidRDefault="002E4DBD" w:rsidP="002E4DBD">
      <w:pPr>
        <w:pStyle w:val="a3"/>
      </w:pPr>
      <w:r>
        <w:tab/>
      </w:r>
    </w:p>
    <w:p w:rsidR="002E4DBD" w:rsidRDefault="002E4DBD" w:rsidP="002E4DBD">
      <w:pPr>
        <w:pStyle w:val="a3"/>
        <w:rPr>
          <w:u w:val="single"/>
        </w:rPr>
      </w:pPr>
      <w:r>
        <w:rPr>
          <w:u w:val="single"/>
        </w:rPr>
        <w:t>Тема 1.5. Действия тракториста в нештатных (критических) режимах движения.</w:t>
      </w:r>
    </w:p>
    <w:p w:rsidR="002E4DBD" w:rsidRDefault="002E4DBD" w:rsidP="002E4DBD">
      <w:pPr>
        <w:pStyle w:val="a3"/>
      </w:pPr>
      <w:r>
        <w:tab/>
        <w:t>Действия тракториста при возгорании трактора, при падении в воду, попадания проводов электролинии высокого напряжения на трактор, при ударе молнии.</w:t>
      </w:r>
    </w:p>
    <w:p w:rsidR="002E4DBD" w:rsidRDefault="002E4DBD" w:rsidP="002E4DBD">
      <w:pPr>
        <w:pStyle w:val="a3"/>
      </w:pPr>
      <w:r>
        <w:tab/>
        <w:t>Понятие об эффективности управления. Безопасность условие эффективной работы трактора.</w:t>
      </w:r>
    </w:p>
    <w:p w:rsidR="002E4DBD" w:rsidRDefault="002E4DBD" w:rsidP="002E4DBD">
      <w:pPr>
        <w:pStyle w:val="a3"/>
      </w:pPr>
    </w:p>
    <w:p w:rsidR="002E4DBD" w:rsidRDefault="002E4DBD" w:rsidP="002E4DBD">
      <w:pPr>
        <w:pStyle w:val="a3"/>
        <w:rPr>
          <w:u w:val="single"/>
        </w:rPr>
      </w:pPr>
      <w:r>
        <w:tab/>
      </w:r>
      <w:r>
        <w:rPr>
          <w:u w:val="single"/>
        </w:rPr>
        <w:t>Тема 1.6. Дорожные условия и безопасность движения.</w:t>
      </w:r>
    </w:p>
    <w:p w:rsidR="002E4DBD" w:rsidRDefault="002E4DBD" w:rsidP="002E4DBD">
      <w:pPr>
        <w:pStyle w:val="a3"/>
      </w:pPr>
      <w:r>
        <w:tab/>
        <w:t>Влияние дорожных условий на движение.</w:t>
      </w:r>
    </w:p>
    <w:p w:rsidR="002E4DBD" w:rsidRDefault="002E4DBD" w:rsidP="002E4DBD">
      <w:pPr>
        <w:pStyle w:val="a3"/>
      </w:pPr>
      <w:r>
        <w:tab/>
        <w:t>Пользование дорогами в осенний и весенний периоды. Пользование зимними дорогами (зимниками). Движение по ледяным переправам.</w:t>
      </w:r>
    </w:p>
    <w:p w:rsidR="002E4DBD" w:rsidRDefault="002E4DBD" w:rsidP="002E4DBD">
      <w:pPr>
        <w:pStyle w:val="a3"/>
      </w:pPr>
      <w:r>
        <w:tab/>
        <w:t>Меры предосторожности при движении по ремонтируемым участкам дорог, применяемые при этом ограждения, предупредительные и световые сигналы.</w:t>
      </w:r>
    </w:p>
    <w:p w:rsidR="002E4DBD" w:rsidRDefault="002E4DBD" w:rsidP="002E4DBD">
      <w:pPr>
        <w:pStyle w:val="a3"/>
      </w:pPr>
    </w:p>
    <w:p w:rsidR="002E4DBD" w:rsidRDefault="002E4DBD" w:rsidP="002E4DBD">
      <w:pPr>
        <w:pStyle w:val="a3"/>
        <w:rPr>
          <w:u w:val="single"/>
        </w:rPr>
      </w:pPr>
      <w:r>
        <w:tab/>
      </w:r>
      <w:r>
        <w:rPr>
          <w:u w:val="single"/>
        </w:rPr>
        <w:t>Тема 1.7. Дорожно-транспортные происшествия.</w:t>
      </w:r>
    </w:p>
    <w:p w:rsidR="002E4DBD" w:rsidRDefault="002E4DBD" w:rsidP="002E4DBD">
      <w:pPr>
        <w:pStyle w:val="a3"/>
      </w:pPr>
      <w:r>
        <w:tab/>
        <w:t>Понятие о дорожно-транспортной ситуации и дорожно-транспортном происшествии. Классификация дорожно-транспортных происшествий.</w:t>
      </w:r>
    </w:p>
    <w:p w:rsidR="002E4DBD" w:rsidRDefault="002E4DBD" w:rsidP="002E4DBD">
      <w:pPr>
        <w:pStyle w:val="a3"/>
      </w:pPr>
      <w:r>
        <w:tab/>
        <w:t xml:space="preserve">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w:t>
      </w:r>
      <w:proofErr w:type="gramStart"/>
      <w:r>
        <w:t>Причины</w:t>
      </w:r>
      <w:proofErr w:type="gramEnd"/>
      <w:r>
        <w:t xml:space="preserve"> связанные с трактористом: низкая квалификация, переутомление, сон за рулем, несоблюдение режима труда и отдыха.</w:t>
      </w:r>
    </w:p>
    <w:p w:rsidR="002E4DBD" w:rsidRDefault="002E4DBD" w:rsidP="002E4DBD">
      <w:pPr>
        <w:pStyle w:val="a3"/>
      </w:pPr>
      <w:r>
        <w:tab/>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2E4DBD" w:rsidRDefault="002E4DBD" w:rsidP="002E4DBD">
      <w:pPr>
        <w:pStyle w:val="a3"/>
      </w:pPr>
      <w:r>
        <w:tab/>
        <w:t>Активная, пассивная и экологическая безопасность трактора.</w:t>
      </w:r>
    </w:p>
    <w:p w:rsidR="002E4DBD" w:rsidRDefault="002E4DBD" w:rsidP="002E4DBD">
      <w:pPr>
        <w:pStyle w:val="a3"/>
      </w:pPr>
      <w:r>
        <w:tab/>
        <w:t>Контроль за безопасностью дорожного движения.</w:t>
      </w:r>
    </w:p>
    <w:p w:rsidR="002E4DBD" w:rsidRDefault="002E4DBD" w:rsidP="002E4DBD">
      <w:pPr>
        <w:pStyle w:val="a3"/>
      </w:pPr>
    </w:p>
    <w:p w:rsidR="002E4DBD" w:rsidRDefault="002E4DBD" w:rsidP="002E4DBD">
      <w:pPr>
        <w:pStyle w:val="a3"/>
        <w:rPr>
          <w:u w:val="single"/>
        </w:rPr>
      </w:pPr>
      <w:r>
        <w:tab/>
      </w:r>
      <w:r>
        <w:rPr>
          <w:u w:val="single"/>
        </w:rPr>
        <w:t>Тема 1.8. Безопасная эксплуатация трактора.</w:t>
      </w:r>
    </w:p>
    <w:p w:rsidR="002E4DBD" w:rsidRDefault="002E4DBD" w:rsidP="002E4DBD">
      <w:pPr>
        <w:pStyle w:val="a3"/>
      </w:pPr>
      <w:r>
        <w:tab/>
        <w:t>Безопасная эксплуатация трактора и ее зависимость от технического состояния механизмов и сборочных единиц машины.</w:t>
      </w:r>
    </w:p>
    <w:p w:rsidR="002E4DBD" w:rsidRDefault="002E4DBD" w:rsidP="002E4DBD">
      <w:pPr>
        <w:pStyle w:val="a3"/>
      </w:pPr>
      <w:r>
        <w:tab/>
        <w:t>Требования к состоянию ходовой части трактора.</w:t>
      </w:r>
    </w:p>
    <w:p w:rsidR="002E4DBD" w:rsidRDefault="002E4DBD" w:rsidP="002E4DBD">
      <w:pPr>
        <w:pStyle w:val="a3"/>
      </w:pPr>
      <w:r>
        <w:tab/>
        <w:t>Требования к состоянию системы электрооборудования.</w:t>
      </w:r>
    </w:p>
    <w:p w:rsidR="002E4DBD" w:rsidRDefault="002E4DBD" w:rsidP="002E4DBD">
      <w:pPr>
        <w:pStyle w:val="a3"/>
        <w:ind w:firstLine="720"/>
      </w:pPr>
      <w:r>
        <w:t xml:space="preserve">Требования к техническому состоянию двигателя, влияющих на безопасную эксплуатацию трактора. </w:t>
      </w:r>
    </w:p>
    <w:p w:rsidR="002E4DBD" w:rsidRDefault="002E4DBD" w:rsidP="002E4DBD">
      <w:pPr>
        <w:pStyle w:val="a3"/>
      </w:pPr>
      <w:r>
        <w:tab/>
        <w:t>Требования безопасности при опробовании рабочих органов.</w:t>
      </w:r>
    </w:p>
    <w:p w:rsidR="002E4DBD" w:rsidRDefault="002E4DBD" w:rsidP="002E4DBD">
      <w:pPr>
        <w:pStyle w:val="a3"/>
      </w:pPr>
      <w:r>
        <w:tab/>
        <w:t>Требования безопасности при обслуживании трактора.</w:t>
      </w:r>
    </w:p>
    <w:p w:rsidR="002E4DBD" w:rsidRDefault="002E4DBD" w:rsidP="002E4DBD">
      <w:pPr>
        <w:pStyle w:val="a3"/>
      </w:pPr>
      <w:r>
        <w:tab/>
        <w:t>Экологическая безопасность.</w:t>
      </w:r>
    </w:p>
    <w:p w:rsidR="002E4DBD" w:rsidRDefault="002E4DBD" w:rsidP="002E4DBD">
      <w:pPr>
        <w:pStyle w:val="a3"/>
      </w:pPr>
      <w:r>
        <w:tab/>
        <w:t>Правила производства работ при перевозке грузов.</w:t>
      </w:r>
    </w:p>
    <w:p w:rsidR="002E4DBD" w:rsidRDefault="002E4DBD" w:rsidP="002E4DBD">
      <w:pPr>
        <w:pStyle w:val="a3"/>
      </w:pPr>
    </w:p>
    <w:p w:rsidR="002E4DBD" w:rsidRDefault="002E4DBD" w:rsidP="002E4DBD">
      <w:pPr>
        <w:pStyle w:val="a3"/>
        <w:jc w:val="left"/>
        <w:rPr>
          <w:b/>
        </w:rPr>
      </w:pPr>
      <w:r>
        <w:tab/>
      </w:r>
      <w:r>
        <w:rPr>
          <w:b/>
        </w:rPr>
        <w:t>РАЗДЕЛ 2.  ПРАВОВАЯ ОТВЕТСТВЕННОСТЬ ТРАКТОРИСТА</w:t>
      </w:r>
    </w:p>
    <w:p w:rsidR="002E4DBD" w:rsidRDefault="002E4DBD" w:rsidP="002E4DBD">
      <w:pPr>
        <w:pStyle w:val="a3"/>
        <w:jc w:val="left"/>
        <w:rPr>
          <w:b/>
        </w:rPr>
      </w:pPr>
    </w:p>
    <w:p w:rsidR="002E4DBD" w:rsidRDefault="002E4DBD" w:rsidP="002E4DBD">
      <w:pPr>
        <w:pStyle w:val="a3"/>
        <w:jc w:val="left"/>
        <w:rPr>
          <w:u w:val="single"/>
        </w:rPr>
      </w:pPr>
      <w:r>
        <w:rPr>
          <w:b/>
        </w:rPr>
        <w:tab/>
      </w:r>
      <w:r>
        <w:rPr>
          <w:u w:val="single"/>
        </w:rPr>
        <w:t>Тема 2.1. Административная ответственность.</w:t>
      </w:r>
    </w:p>
    <w:p w:rsidR="002E4DBD" w:rsidRDefault="002E4DBD" w:rsidP="002E4DBD">
      <w:pPr>
        <w:pStyle w:val="a3"/>
        <w:jc w:val="left"/>
      </w:pPr>
      <w:r>
        <w:tab/>
        <w:t>Понятие об административной ответственности.</w:t>
      </w:r>
    </w:p>
    <w:p w:rsidR="002E4DBD" w:rsidRDefault="002E4DBD" w:rsidP="002E4DBD">
      <w:pPr>
        <w:pStyle w:val="a3"/>
        <w:jc w:val="left"/>
      </w:pPr>
      <w:r>
        <w:tab/>
        <w:t>Административные правонарушения. Виды административных правонарушений.</w:t>
      </w:r>
    </w:p>
    <w:p w:rsidR="002E4DBD" w:rsidRDefault="002E4DBD" w:rsidP="002E4DBD">
      <w:pPr>
        <w:pStyle w:val="a3"/>
        <w:jc w:val="left"/>
      </w:pPr>
      <w:r>
        <w:tab/>
        <w:t>Понятия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2E4DBD" w:rsidRDefault="002E4DBD" w:rsidP="002E4DBD">
      <w:pPr>
        <w:pStyle w:val="a3"/>
        <w:jc w:val="left"/>
      </w:pPr>
    </w:p>
    <w:p w:rsidR="002E4DBD" w:rsidRDefault="002E4DBD" w:rsidP="002E4DBD">
      <w:pPr>
        <w:pStyle w:val="a3"/>
        <w:jc w:val="left"/>
        <w:rPr>
          <w:u w:val="single"/>
        </w:rPr>
      </w:pPr>
      <w:r>
        <w:tab/>
      </w:r>
      <w:r>
        <w:rPr>
          <w:u w:val="single"/>
        </w:rPr>
        <w:t>Тема 2.2. Уголовная ответственность.</w:t>
      </w:r>
    </w:p>
    <w:p w:rsidR="002E4DBD" w:rsidRDefault="002E4DBD" w:rsidP="002E4DBD">
      <w:pPr>
        <w:pStyle w:val="a3"/>
        <w:jc w:val="left"/>
      </w:pPr>
      <w:r>
        <w:tab/>
        <w:t>Понятие об уголовной ответственности.</w:t>
      </w:r>
    </w:p>
    <w:p w:rsidR="002E4DBD" w:rsidRDefault="002E4DBD" w:rsidP="002E4DBD">
      <w:pPr>
        <w:pStyle w:val="a3"/>
        <w:jc w:val="left"/>
      </w:pPr>
      <w:r>
        <w:lastRenderedPageBreak/>
        <w:tab/>
        <w:t>Понятия и виды транспортных преступлений. Характеристика транспортных преступлений.</w:t>
      </w:r>
    </w:p>
    <w:p w:rsidR="002E4DBD" w:rsidRDefault="002E4DBD" w:rsidP="002E4DBD">
      <w:pPr>
        <w:pStyle w:val="a3"/>
        <w:jc w:val="left"/>
      </w:pPr>
      <w:r>
        <w:tab/>
        <w:t>Состав преступления.</w:t>
      </w:r>
    </w:p>
    <w:p w:rsidR="002E4DBD" w:rsidRDefault="002E4DBD" w:rsidP="002E4DBD">
      <w:pPr>
        <w:pStyle w:val="a3"/>
        <w:jc w:val="left"/>
      </w:pPr>
      <w:r>
        <w:tab/>
        <w:t>Обстоятельства, смягчающие и отягчающие ответственность.</w:t>
      </w:r>
    </w:p>
    <w:p w:rsidR="002E4DBD" w:rsidRDefault="002E4DBD" w:rsidP="002E4DBD">
      <w:pPr>
        <w:pStyle w:val="a3"/>
        <w:jc w:val="left"/>
      </w:pPr>
      <w:r>
        <w:tab/>
        <w:t>Виды наказаний.</w:t>
      </w:r>
    </w:p>
    <w:p w:rsidR="002E4DBD" w:rsidRDefault="002E4DBD" w:rsidP="002E4DBD">
      <w:pPr>
        <w:pStyle w:val="a3"/>
        <w:jc w:val="left"/>
      </w:pPr>
      <w:r>
        <w:tab/>
        <w:t>Уголовная ответственность за преступления при эксплуатации трактора.</w:t>
      </w:r>
    </w:p>
    <w:p w:rsidR="002E4DBD" w:rsidRDefault="002E4DBD" w:rsidP="002E4DBD">
      <w:pPr>
        <w:pStyle w:val="a3"/>
        <w:jc w:val="left"/>
      </w:pPr>
      <w:r>
        <w:tab/>
        <w:t>Условия наступления уголовной ответственности.</w:t>
      </w:r>
    </w:p>
    <w:p w:rsidR="002E4DBD" w:rsidRDefault="002E4DBD" w:rsidP="002E4DBD">
      <w:pPr>
        <w:pStyle w:val="a3"/>
        <w:jc w:val="left"/>
      </w:pPr>
    </w:p>
    <w:p w:rsidR="002E4DBD" w:rsidRDefault="002E4DBD" w:rsidP="002E4DBD">
      <w:pPr>
        <w:pStyle w:val="a3"/>
        <w:jc w:val="left"/>
        <w:rPr>
          <w:u w:val="single"/>
        </w:rPr>
      </w:pPr>
      <w:r>
        <w:tab/>
      </w:r>
      <w:r>
        <w:rPr>
          <w:u w:val="single"/>
        </w:rPr>
        <w:t>Тема 2.3. Гражданская ответственность.</w:t>
      </w:r>
    </w:p>
    <w:p w:rsidR="002E4DBD" w:rsidRDefault="002E4DBD" w:rsidP="002E4DBD">
      <w:pPr>
        <w:pStyle w:val="a3"/>
      </w:pPr>
      <w:r>
        <w:tab/>
        <w:t xml:space="preserve">Понятие о гражданской ответственности. Основания для гражданской ответственности. Понятия: вред, вина, противоправное действие. Ответственность за </w:t>
      </w:r>
      <w:proofErr w:type="gramStart"/>
      <w:r>
        <w:t>вред</w:t>
      </w:r>
      <w:proofErr w:type="gramEnd"/>
      <w:r>
        <w:t xml:space="preserve"> причиненный в ДТП. Возмещение материального ущерба.</w:t>
      </w:r>
    </w:p>
    <w:p w:rsidR="002E4DBD" w:rsidRDefault="002E4DBD" w:rsidP="002E4DBD">
      <w:pPr>
        <w:pStyle w:val="a3"/>
      </w:pPr>
      <w:r>
        <w:tab/>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2E4DBD" w:rsidRDefault="002E4DBD" w:rsidP="002E4DBD">
      <w:pPr>
        <w:pStyle w:val="a3"/>
      </w:pPr>
    </w:p>
    <w:p w:rsidR="002E4DBD" w:rsidRDefault="002E4DBD" w:rsidP="002E4DBD">
      <w:pPr>
        <w:pStyle w:val="a3"/>
        <w:rPr>
          <w:u w:val="single"/>
        </w:rPr>
      </w:pPr>
      <w:r>
        <w:tab/>
      </w:r>
      <w:r>
        <w:rPr>
          <w:u w:val="single"/>
        </w:rPr>
        <w:t>Тема 2.4. Правовые основы охраны природы.</w:t>
      </w:r>
    </w:p>
    <w:p w:rsidR="002E4DBD" w:rsidRDefault="002E4DBD" w:rsidP="002E4DBD">
      <w:pPr>
        <w:pStyle w:val="a3"/>
      </w:pPr>
      <w:r>
        <w:tab/>
        <w:t>Понятие и значение охраны природы. Законодательство об охране природы. Цели, формы и методы охраны природы.</w:t>
      </w:r>
    </w:p>
    <w:p w:rsidR="002E4DBD" w:rsidRDefault="002E4DBD" w:rsidP="002E4DBD">
      <w:pPr>
        <w:pStyle w:val="a3"/>
      </w:pPr>
      <w:r>
        <w:tab/>
        <w:t>Объекты природы, подлежащие правовой охране: земля, недра, вода, флора, атмосферный воздух, заповедные природные объекты.</w:t>
      </w:r>
    </w:p>
    <w:p w:rsidR="002E4DBD" w:rsidRDefault="002E4DBD" w:rsidP="002E4DBD">
      <w:pPr>
        <w:pStyle w:val="a3"/>
      </w:pPr>
      <w:r>
        <w:tab/>
        <w:t>Органы, регулирующие отношения по правовой охране природы, их компетенции, права и обязанности.</w:t>
      </w:r>
    </w:p>
    <w:p w:rsidR="002E4DBD" w:rsidRDefault="002E4DBD" w:rsidP="002E4DBD">
      <w:pPr>
        <w:pStyle w:val="a3"/>
      </w:pPr>
      <w:r>
        <w:tab/>
        <w:t>Ответственность за нарушение законодательства об охране природы.</w:t>
      </w:r>
    </w:p>
    <w:p w:rsidR="002E4DBD" w:rsidRDefault="002E4DBD" w:rsidP="002E4DBD">
      <w:pPr>
        <w:pStyle w:val="a3"/>
      </w:pPr>
    </w:p>
    <w:p w:rsidR="002E4DBD" w:rsidRDefault="002E4DBD" w:rsidP="002E4DBD">
      <w:pPr>
        <w:pStyle w:val="a3"/>
        <w:rPr>
          <w:u w:val="single"/>
        </w:rPr>
      </w:pPr>
      <w:r>
        <w:tab/>
      </w:r>
      <w:r>
        <w:rPr>
          <w:u w:val="single"/>
        </w:rPr>
        <w:t>Тема 2.5. Право собственности на самоходную машину.</w:t>
      </w:r>
    </w:p>
    <w:p w:rsidR="002E4DBD" w:rsidRDefault="002E4DBD" w:rsidP="002E4DBD">
      <w:pPr>
        <w:pStyle w:val="a3"/>
      </w:pPr>
      <w:r>
        <w:tab/>
        <w:t>Право собственности, субъекты права собственности. Право собственности на трактор.</w:t>
      </w:r>
    </w:p>
    <w:p w:rsidR="002E4DBD" w:rsidRDefault="002E4DBD" w:rsidP="002E4DBD">
      <w:pPr>
        <w:pStyle w:val="a3"/>
      </w:pPr>
      <w:r>
        <w:tab/>
        <w:t>Налог с владельца трактора.</w:t>
      </w:r>
    </w:p>
    <w:p w:rsidR="002E4DBD" w:rsidRDefault="002E4DBD" w:rsidP="002E4DBD">
      <w:pPr>
        <w:pStyle w:val="a3"/>
      </w:pPr>
      <w:r>
        <w:tab/>
        <w:t>Документация на трактор.</w:t>
      </w:r>
    </w:p>
    <w:p w:rsidR="002E4DBD" w:rsidRDefault="002E4DBD" w:rsidP="002E4DBD">
      <w:pPr>
        <w:pStyle w:val="a3"/>
      </w:pPr>
    </w:p>
    <w:p w:rsidR="002E4DBD" w:rsidRDefault="002E4DBD" w:rsidP="002E4DBD">
      <w:pPr>
        <w:pStyle w:val="a3"/>
      </w:pPr>
    </w:p>
    <w:p w:rsidR="002E4DBD" w:rsidRDefault="002E4DBD" w:rsidP="002E4DBD">
      <w:pPr>
        <w:pStyle w:val="a3"/>
        <w:rPr>
          <w:u w:val="single"/>
        </w:rPr>
      </w:pPr>
      <w:r>
        <w:tab/>
      </w:r>
      <w:r>
        <w:rPr>
          <w:u w:val="single"/>
        </w:rPr>
        <w:t>Тема 2.6. Страхование тракториста и трактора.</w:t>
      </w:r>
    </w:p>
    <w:p w:rsidR="002E4DBD" w:rsidRDefault="002E4DBD" w:rsidP="002E4DBD">
      <w:pPr>
        <w:pStyle w:val="a3"/>
      </w:pPr>
      <w:r>
        <w:tab/>
        <w:t>Порядок страхования. Порядок заключения договора о страховании.</w:t>
      </w:r>
    </w:p>
    <w:p w:rsidR="002E4DBD" w:rsidRDefault="002E4DBD" w:rsidP="002E4DBD">
      <w:pPr>
        <w:pStyle w:val="a3"/>
      </w:pPr>
      <w:r>
        <w:tab/>
        <w:t>Страховой случай. Основание и порядок выплат страховой суммы.</w:t>
      </w:r>
    </w:p>
    <w:p w:rsidR="002E4DBD" w:rsidRDefault="002E4DBD" w:rsidP="002E4DBD">
      <w:pPr>
        <w:pStyle w:val="a3"/>
      </w:pPr>
      <w:r>
        <w:tab/>
        <w:t>Понятие «потеря товарного вида».</w:t>
      </w:r>
    </w:p>
    <w:p w:rsidR="002E4DBD" w:rsidRDefault="002E4DBD" w:rsidP="002E4DBD">
      <w:pPr>
        <w:pStyle w:val="a3"/>
      </w:pPr>
    </w:p>
    <w:p w:rsidR="007279A9" w:rsidRDefault="007279A9" w:rsidP="002E4DBD">
      <w:pPr>
        <w:pStyle w:val="a3"/>
      </w:pPr>
    </w:p>
    <w:p w:rsidR="002E4DBD" w:rsidRDefault="002E4DBD" w:rsidP="002E4DBD">
      <w:pPr>
        <w:pStyle w:val="a3"/>
        <w:jc w:val="center"/>
        <w:rPr>
          <w:b/>
        </w:rPr>
      </w:pPr>
      <w:r>
        <w:rPr>
          <w:b/>
        </w:rPr>
        <w:t xml:space="preserve">ТЕМАТИЧЕСКИЙ ПЛАН И ПРОГРАММА ПРЕДМЕТА </w:t>
      </w:r>
    </w:p>
    <w:p w:rsidR="002E4DBD" w:rsidRDefault="002E4DBD" w:rsidP="002E4DBD">
      <w:pPr>
        <w:pStyle w:val="a3"/>
        <w:jc w:val="center"/>
        <w:rPr>
          <w:b/>
        </w:rPr>
      </w:pPr>
      <w:r>
        <w:rPr>
          <w:b/>
        </w:rPr>
        <w:t>«ОКАЗАНИЕ ПЕРВОЙ МЕДИЦИНСКОЙ ПОМОЩИ»</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384"/>
        <w:gridCol w:w="1276"/>
        <w:gridCol w:w="1275"/>
        <w:gridCol w:w="1241"/>
      </w:tblGrid>
      <w:tr w:rsidR="00417FD7" w:rsidTr="00417FD7">
        <w:trPr>
          <w:cantSplit/>
        </w:trPr>
        <w:tc>
          <w:tcPr>
            <w:tcW w:w="675" w:type="dxa"/>
            <w:vMerge w:val="restart"/>
          </w:tcPr>
          <w:p w:rsidR="00417FD7" w:rsidRDefault="00417FD7" w:rsidP="00785EF6">
            <w:pPr>
              <w:pStyle w:val="a3"/>
              <w:jc w:val="center"/>
              <w:rPr>
                <w:b/>
              </w:rPr>
            </w:pPr>
            <w:r>
              <w:rPr>
                <w:b/>
              </w:rPr>
              <w:t>№</w:t>
            </w:r>
          </w:p>
          <w:p w:rsidR="00417FD7" w:rsidRDefault="00417FD7" w:rsidP="00785EF6">
            <w:pPr>
              <w:pStyle w:val="a3"/>
              <w:jc w:val="center"/>
              <w:rPr>
                <w:b/>
              </w:rPr>
            </w:pPr>
            <w:r>
              <w:rPr>
                <w:b/>
              </w:rPr>
              <w:t>п/п</w:t>
            </w:r>
          </w:p>
          <w:p w:rsidR="00417FD7" w:rsidRDefault="00417FD7" w:rsidP="00785EF6">
            <w:pPr>
              <w:pStyle w:val="a3"/>
              <w:jc w:val="center"/>
              <w:rPr>
                <w:b/>
              </w:rPr>
            </w:pPr>
          </w:p>
        </w:tc>
        <w:tc>
          <w:tcPr>
            <w:tcW w:w="5387" w:type="dxa"/>
            <w:vMerge w:val="restart"/>
          </w:tcPr>
          <w:p w:rsidR="00417FD7" w:rsidRDefault="00417FD7" w:rsidP="00785EF6">
            <w:pPr>
              <w:pStyle w:val="a3"/>
              <w:jc w:val="center"/>
              <w:rPr>
                <w:b/>
              </w:rPr>
            </w:pPr>
            <w:r>
              <w:rPr>
                <w:b/>
              </w:rPr>
              <w:t xml:space="preserve">Наименование разделов </w:t>
            </w:r>
          </w:p>
          <w:p w:rsidR="00417FD7" w:rsidRDefault="00417FD7" w:rsidP="00785EF6">
            <w:pPr>
              <w:pStyle w:val="a3"/>
              <w:jc w:val="center"/>
              <w:rPr>
                <w:b/>
              </w:rPr>
            </w:pPr>
            <w:r>
              <w:rPr>
                <w:b/>
              </w:rPr>
              <w:t>и тем занятий</w:t>
            </w:r>
          </w:p>
        </w:tc>
        <w:tc>
          <w:tcPr>
            <w:tcW w:w="1272" w:type="dxa"/>
          </w:tcPr>
          <w:p w:rsidR="00417FD7" w:rsidRDefault="00417FD7" w:rsidP="00785EF6">
            <w:pPr>
              <w:pStyle w:val="a3"/>
              <w:jc w:val="center"/>
              <w:rPr>
                <w:b/>
              </w:rPr>
            </w:pPr>
            <w:r>
              <w:rPr>
                <w:b/>
              </w:rPr>
              <w:t>Количество часов</w:t>
            </w:r>
          </w:p>
        </w:tc>
        <w:tc>
          <w:tcPr>
            <w:tcW w:w="2516" w:type="dxa"/>
            <w:gridSpan w:val="2"/>
          </w:tcPr>
          <w:p w:rsidR="00417FD7" w:rsidRDefault="00417FD7" w:rsidP="00785EF6">
            <w:pPr>
              <w:pStyle w:val="a3"/>
              <w:jc w:val="center"/>
              <w:rPr>
                <w:b/>
              </w:rPr>
            </w:pPr>
          </w:p>
        </w:tc>
      </w:tr>
      <w:tr w:rsidR="002E4DBD" w:rsidTr="00417FD7">
        <w:trPr>
          <w:cantSplit/>
        </w:trPr>
        <w:tc>
          <w:tcPr>
            <w:tcW w:w="675" w:type="dxa"/>
            <w:vMerge/>
          </w:tcPr>
          <w:p w:rsidR="002E4DBD" w:rsidRDefault="002E4DBD" w:rsidP="00785EF6">
            <w:pPr>
              <w:pStyle w:val="a3"/>
              <w:jc w:val="center"/>
              <w:rPr>
                <w:b/>
              </w:rPr>
            </w:pPr>
          </w:p>
        </w:tc>
        <w:tc>
          <w:tcPr>
            <w:tcW w:w="5387" w:type="dxa"/>
            <w:vMerge/>
          </w:tcPr>
          <w:p w:rsidR="002E4DBD" w:rsidRDefault="002E4DBD" w:rsidP="00785EF6">
            <w:pPr>
              <w:pStyle w:val="a3"/>
              <w:jc w:val="center"/>
              <w:rPr>
                <w:b/>
              </w:rPr>
            </w:pPr>
          </w:p>
        </w:tc>
        <w:tc>
          <w:tcPr>
            <w:tcW w:w="1276" w:type="dxa"/>
            <w:vMerge w:val="restart"/>
          </w:tcPr>
          <w:p w:rsidR="002E4DBD" w:rsidRDefault="002E4DBD" w:rsidP="00785EF6">
            <w:pPr>
              <w:pStyle w:val="a3"/>
              <w:jc w:val="center"/>
              <w:rPr>
                <w:b/>
              </w:rPr>
            </w:pPr>
            <w:r>
              <w:rPr>
                <w:b/>
              </w:rPr>
              <w:t xml:space="preserve">Всего </w:t>
            </w:r>
          </w:p>
        </w:tc>
        <w:tc>
          <w:tcPr>
            <w:tcW w:w="2512" w:type="dxa"/>
            <w:gridSpan w:val="2"/>
          </w:tcPr>
          <w:p w:rsidR="002E4DBD" w:rsidRDefault="002E4DBD" w:rsidP="00785EF6">
            <w:pPr>
              <w:pStyle w:val="a3"/>
              <w:jc w:val="center"/>
              <w:rPr>
                <w:b/>
              </w:rPr>
            </w:pPr>
            <w:r>
              <w:rPr>
                <w:b/>
              </w:rPr>
              <w:t>Из них на занятиях</w:t>
            </w:r>
          </w:p>
        </w:tc>
      </w:tr>
      <w:tr w:rsidR="002E4DBD" w:rsidTr="00417FD7">
        <w:trPr>
          <w:cantSplit/>
        </w:trPr>
        <w:tc>
          <w:tcPr>
            <w:tcW w:w="675" w:type="dxa"/>
            <w:vMerge/>
          </w:tcPr>
          <w:p w:rsidR="002E4DBD" w:rsidRDefault="002E4DBD" w:rsidP="00785EF6">
            <w:pPr>
              <w:pStyle w:val="a3"/>
              <w:jc w:val="center"/>
              <w:rPr>
                <w:b/>
              </w:rPr>
            </w:pPr>
          </w:p>
        </w:tc>
        <w:tc>
          <w:tcPr>
            <w:tcW w:w="5387" w:type="dxa"/>
            <w:vMerge/>
          </w:tcPr>
          <w:p w:rsidR="002E4DBD" w:rsidRDefault="002E4DBD" w:rsidP="00785EF6">
            <w:pPr>
              <w:pStyle w:val="a3"/>
              <w:jc w:val="center"/>
              <w:rPr>
                <w:b/>
              </w:rPr>
            </w:pPr>
          </w:p>
        </w:tc>
        <w:tc>
          <w:tcPr>
            <w:tcW w:w="1276" w:type="dxa"/>
            <w:vMerge/>
          </w:tcPr>
          <w:p w:rsidR="002E4DBD" w:rsidRDefault="002E4DBD" w:rsidP="00785EF6">
            <w:pPr>
              <w:pStyle w:val="a3"/>
              <w:jc w:val="center"/>
              <w:rPr>
                <w:b/>
              </w:rPr>
            </w:pPr>
          </w:p>
        </w:tc>
        <w:tc>
          <w:tcPr>
            <w:tcW w:w="1275" w:type="dxa"/>
          </w:tcPr>
          <w:p w:rsidR="002E4DBD" w:rsidRDefault="002E4DBD" w:rsidP="00785EF6">
            <w:pPr>
              <w:pStyle w:val="a3"/>
              <w:jc w:val="center"/>
              <w:rPr>
                <w:b/>
              </w:rPr>
            </w:pPr>
            <w:proofErr w:type="spellStart"/>
            <w:r>
              <w:rPr>
                <w:b/>
              </w:rPr>
              <w:t>Теор</w:t>
            </w:r>
            <w:proofErr w:type="spellEnd"/>
            <w:r>
              <w:rPr>
                <w:b/>
              </w:rPr>
              <w:t>.</w:t>
            </w:r>
          </w:p>
        </w:tc>
        <w:tc>
          <w:tcPr>
            <w:tcW w:w="1237" w:type="dxa"/>
          </w:tcPr>
          <w:p w:rsidR="002E4DBD" w:rsidRDefault="002E4DBD" w:rsidP="00785EF6">
            <w:pPr>
              <w:pStyle w:val="a3"/>
              <w:jc w:val="center"/>
              <w:rPr>
                <w:b/>
              </w:rPr>
            </w:pPr>
            <w:proofErr w:type="spellStart"/>
            <w:r>
              <w:rPr>
                <w:b/>
              </w:rPr>
              <w:t>Практ</w:t>
            </w:r>
            <w:proofErr w:type="spellEnd"/>
            <w:r>
              <w:rPr>
                <w:b/>
              </w:rPr>
              <w:t>.</w:t>
            </w:r>
          </w:p>
        </w:tc>
      </w:tr>
      <w:tr w:rsidR="002E4DBD" w:rsidTr="00417FD7">
        <w:tc>
          <w:tcPr>
            <w:tcW w:w="675" w:type="dxa"/>
          </w:tcPr>
          <w:p w:rsidR="002E4DBD" w:rsidRDefault="002E4DBD" w:rsidP="00785EF6">
            <w:pPr>
              <w:pStyle w:val="a3"/>
            </w:pPr>
            <w:r>
              <w:t>1.</w:t>
            </w:r>
          </w:p>
          <w:p w:rsidR="002E4DBD" w:rsidRDefault="002E4DBD" w:rsidP="00785EF6">
            <w:pPr>
              <w:pStyle w:val="a3"/>
            </w:pPr>
            <w:r>
              <w:t>2.</w:t>
            </w:r>
          </w:p>
          <w:p w:rsidR="002E4DBD" w:rsidRDefault="002E4DBD" w:rsidP="00785EF6">
            <w:pPr>
              <w:pStyle w:val="a3"/>
            </w:pPr>
          </w:p>
          <w:p w:rsidR="002E4DBD" w:rsidRDefault="002E4DBD" w:rsidP="00785EF6">
            <w:pPr>
              <w:pStyle w:val="a3"/>
            </w:pPr>
          </w:p>
          <w:p w:rsidR="002E4DBD" w:rsidRDefault="002E4DBD" w:rsidP="00785EF6">
            <w:pPr>
              <w:pStyle w:val="a3"/>
            </w:pPr>
            <w:r>
              <w:t>3.</w:t>
            </w:r>
          </w:p>
          <w:p w:rsidR="002E4DBD" w:rsidRDefault="002E4DBD" w:rsidP="00785EF6">
            <w:pPr>
              <w:pStyle w:val="a3"/>
            </w:pPr>
          </w:p>
          <w:p w:rsidR="002E4DBD" w:rsidRDefault="002E4DBD" w:rsidP="00785EF6">
            <w:pPr>
              <w:pStyle w:val="a3"/>
            </w:pPr>
            <w:r>
              <w:t>4.</w:t>
            </w:r>
          </w:p>
          <w:p w:rsidR="002E4DBD" w:rsidRDefault="002E4DBD" w:rsidP="00785EF6">
            <w:pPr>
              <w:pStyle w:val="a3"/>
            </w:pPr>
          </w:p>
          <w:p w:rsidR="002E4DBD" w:rsidRDefault="002E4DBD" w:rsidP="00785EF6">
            <w:pPr>
              <w:pStyle w:val="a3"/>
            </w:pPr>
          </w:p>
          <w:p w:rsidR="002E4DBD" w:rsidRDefault="002E4DBD" w:rsidP="00785EF6">
            <w:pPr>
              <w:pStyle w:val="a3"/>
            </w:pPr>
            <w:r>
              <w:t>5.</w:t>
            </w:r>
          </w:p>
          <w:p w:rsidR="002E4DBD" w:rsidRDefault="002E4DBD" w:rsidP="00785EF6">
            <w:pPr>
              <w:pStyle w:val="a3"/>
            </w:pPr>
            <w:r>
              <w:t>6.</w:t>
            </w:r>
          </w:p>
          <w:p w:rsidR="002E4DBD" w:rsidRDefault="002E4DBD" w:rsidP="00785EF6">
            <w:pPr>
              <w:pStyle w:val="a3"/>
            </w:pPr>
          </w:p>
          <w:p w:rsidR="002E4DBD" w:rsidRDefault="002E4DBD" w:rsidP="00785EF6">
            <w:pPr>
              <w:pStyle w:val="a3"/>
            </w:pPr>
          </w:p>
          <w:p w:rsidR="002E4DBD" w:rsidRDefault="002E4DBD" w:rsidP="00785EF6">
            <w:pPr>
              <w:pStyle w:val="a3"/>
            </w:pPr>
            <w:r>
              <w:t>7.</w:t>
            </w:r>
          </w:p>
          <w:p w:rsidR="002E4DBD" w:rsidRDefault="002E4DBD" w:rsidP="00785EF6">
            <w:pPr>
              <w:pStyle w:val="a3"/>
            </w:pPr>
          </w:p>
          <w:p w:rsidR="002E4DBD" w:rsidRDefault="002E4DBD" w:rsidP="00785EF6">
            <w:pPr>
              <w:pStyle w:val="a3"/>
            </w:pPr>
            <w:r>
              <w:t>8.</w:t>
            </w:r>
          </w:p>
          <w:p w:rsidR="002E4DBD" w:rsidRDefault="002E4DBD" w:rsidP="00785EF6">
            <w:pPr>
              <w:pStyle w:val="a3"/>
            </w:pPr>
          </w:p>
          <w:p w:rsidR="002E4DBD" w:rsidRDefault="002E4DBD" w:rsidP="00785EF6">
            <w:pPr>
              <w:pStyle w:val="a3"/>
            </w:pPr>
          </w:p>
          <w:p w:rsidR="002E4DBD" w:rsidRDefault="002E4DBD" w:rsidP="00785EF6">
            <w:pPr>
              <w:pStyle w:val="a3"/>
            </w:pPr>
            <w:r>
              <w:t>9.</w:t>
            </w:r>
          </w:p>
          <w:p w:rsidR="002E4DBD" w:rsidRDefault="002E4DBD" w:rsidP="00785EF6">
            <w:pPr>
              <w:pStyle w:val="a3"/>
            </w:pPr>
            <w:r>
              <w:t>10.</w:t>
            </w:r>
          </w:p>
          <w:p w:rsidR="002E4DBD" w:rsidRDefault="002E4DBD" w:rsidP="00785EF6">
            <w:pPr>
              <w:pStyle w:val="a3"/>
            </w:pPr>
            <w:r>
              <w:t>11.</w:t>
            </w:r>
          </w:p>
          <w:p w:rsidR="002E4DBD" w:rsidRDefault="002E4DBD" w:rsidP="00785EF6">
            <w:pPr>
              <w:pStyle w:val="a3"/>
            </w:pPr>
          </w:p>
          <w:p w:rsidR="002E4DBD" w:rsidRDefault="002E4DBD" w:rsidP="00785EF6">
            <w:pPr>
              <w:pStyle w:val="a3"/>
            </w:pPr>
          </w:p>
          <w:p w:rsidR="002E4DBD" w:rsidRDefault="002E4DBD" w:rsidP="00785EF6">
            <w:pPr>
              <w:pStyle w:val="a3"/>
            </w:pPr>
          </w:p>
        </w:tc>
        <w:tc>
          <w:tcPr>
            <w:tcW w:w="5387" w:type="dxa"/>
          </w:tcPr>
          <w:p w:rsidR="002E4DBD" w:rsidRDefault="002E4DBD" w:rsidP="00785EF6">
            <w:pPr>
              <w:pStyle w:val="a3"/>
            </w:pPr>
            <w:r>
              <w:lastRenderedPageBreak/>
              <w:t>Основы анатомии и физиологии человека</w:t>
            </w:r>
          </w:p>
          <w:p w:rsidR="002E4DBD" w:rsidRDefault="002E4DBD" w:rsidP="00785EF6">
            <w:pPr>
              <w:pStyle w:val="a3"/>
            </w:pPr>
            <w:r>
              <w:t>Структура дорожно-транспортного травматизма. Наиболее частные повреждения при ДТП и способы их диагностики.</w:t>
            </w:r>
          </w:p>
          <w:p w:rsidR="002E4DBD" w:rsidRDefault="002E4DBD" w:rsidP="00785EF6">
            <w:pPr>
              <w:pStyle w:val="a3"/>
            </w:pPr>
            <w:r>
              <w:t xml:space="preserve">Угрожающие жизни состояния при механических </w:t>
            </w:r>
            <w:r>
              <w:lastRenderedPageBreak/>
              <w:t>и термических поражениях.</w:t>
            </w:r>
          </w:p>
          <w:p w:rsidR="002E4DBD" w:rsidRDefault="002E4DBD" w:rsidP="00785EF6">
            <w:pPr>
              <w:pStyle w:val="a3"/>
            </w:pPr>
            <w:r>
              <w:t>Психические реакции при авариях. Острые психозы. Особенности оказания помощи пострадавшим в состоянии неадекватности.</w:t>
            </w:r>
          </w:p>
          <w:p w:rsidR="002E4DBD" w:rsidRDefault="002E4DBD" w:rsidP="00785EF6">
            <w:pPr>
              <w:pStyle w:val="a3"/>
            </w:pPr>
            <w:r>
              <w:t>Термические поражения.</w:t>
            </w:r>
          </w:p>
          <w:p w:rsidR="002E4DBD" w:rsidRDefault="002E4DBD" w:rsidP="00785EF6">
            <w:pPr>
              <w:pStyle w:val="a3"/>
            </w:pPr>
            <w:r>
              <w:t>Организационно-правовые аспекты оказания помощи пострадавшим при дорожно-транспортных происшествиях.</w:t>
            </w:r>
          </w:p>
          <w:p w:rsidR="002E4DBD" w:rsidRDefault="002E4DBD" w:rsidP="00785EF6">
            <w:pPr>
              <w:pStyle w:val="a3"/>
            </w:pPr>
            <w:r>
              <w:t>Острые, угрожающие жизни терапевтические состояния.</w:t>
            </w:r>
          </w:p>
          <w:p w:rsidR="002E4DBD" w:rsidRDefault="002E4DBD" w:rsidP="00785EF6">
            <w:pPr>
              <w:pStyle w:val="a3"/>
            </w:pPr>
            <w:r>
              <w:t>Проведение сердечно-легочной реанимации, устранение асфиксии при оказании первой медицинской помощи пострадавшим в ДТП.</w:t>
            </w:r>
          </w:p>
          <w:p w:rsidR="002E4DBD" w:rsidRDefault="002E4DBD" w:rsidP="00785EF6">
            <w:pPr>
              <w:pStyle w:val="a3"/>
            </w:pPr>
            <w:r>
              <w:t>Остановка наружного кровотечения.</w:t>
            </w:r>
          </w:p>
          <w:p w:rsidR="002E4DBD" w:rsidRDefault="002E4DBD" w:rsidP="00785EF6">
            <w:pPr>
              <w:pStyle w:val="a3"/>
            </w:pPr>
            <w:r>
              <w:t>Транспортная иммобилизация.</w:t>
            </w:r>
          </w:p>
          <w:p w:rsidR="002E4DBD" w:rsidRDefault="002E4DBD" w:rsidP="00785EF6">
            <w:pPr>
              <w:pStyle w:val="a3"/>
            </w:pPr>
            <w:r>
              <w:t>Методы высвобождения пострадавших, извлечения из машины, их транспортировка в транспорт.</w:t>
            </w:r>
          </w:p>
          <w:p w:rsidR="002E4DBD" w:rsidRDefault="002E4DBD" w:rsidP="00785EF6">
            <w:pPr>
              <w:pStyle w:val="a3"/>
            </w:pPr>
          </w:p>
        </w:tc>
        <w:tc>
          <w:tcPr>
            <w:tcW w:w="1276" w:type="dxa"/>
          </w:tcPr>
          <w:p w:rsidR="002E4DBD" w:rsidRDefault="002E4DBD" w:rsidP="00785EF6">
            <w:pPr>
              <w:pStyle w:val="a3"/>
            </w:pPr>
            <w:r>
              <w:lastRenderedPageBreak/>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2</w:t>
            </w: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p>
        </w:tc>
        <w:tc>
          <w:tcPr>
            <w:tcW w:w="1275" w:type="dxa"/>
          </w:tcPr>
          <w:p w:rsidR="002E4DBD" w:rsidRDefault="002E4DBD" w:rsidP="00785EF6">
            <w:pPr>
              <w:pStyle w:val="a3"/>
            </w:pPr>
            <w:r>
              <w:lastRenderedPageBreak/>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2</w:t>
            </w: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r>
              <w:t>-</w:t>
            </w:r>
          </w:p>
          <w:p w:rsidR="002E4DBD" w:rsidRDefault="002E4DBD" w:rsidP="00785EF6">
            <w:pPr>
              <w:pStyle w:val="a3"/>
            </w:pPr>
          </w:p>
          <w:p w:rsidR="002E4DBD" w:rsidRDefault="002E4DBD" w:rsidP="00785EF6">
            <w:pPr>
              <w:pStyle w:val="a3"/>
            </w:pPr>
          </w:p>
          <w:p w:rsidR="002E4DBD" w:rsidRDefault="002E4DBD" w:rsidP="00785EF6">
            <w:pPr>
              <w:pStyle w:val="a3"/>
            </w:pPr>
            <w:r>
              <w:t>-</w:t>
            </w:r>
          </w:p>
          <w:p w:rsidR="002E4DBD" w:rsidRDefault="002E4DBD" w:rsidP="00785EF6">
            <w:pPr>
              <w:pStyle w:val="a3"/>
            </w:pPr>
            <w:r>
              <w:t>-</w:t>
            </w:r>
          </w:p>
          <w:p w:rsidR="002E4DBD" w:rsidRDefault="002E4DBD" w:rsidP="00785EF6">
            <w:pPr>
              <w:pStyle w:val="a3"/>
            </w:pPr>
            <w:r>
              <w:t>-</w:t>
            </w:r>
          </w:p>
          <w:p w:rsidR="002E4DBD" w:rsidRDefault="002E4DBD" w:rsidP="00785EF6">
            <w:pPr>
              <w:pStyle w:val="a3"/>
            </w:pPr>
          </w:p>
          <w:p w:rsidR="002E4DBD" w:rsidRDefault="002E4DBD" w:rsidP="00785EF6">
            <w:pPr>
              <w:pStyle w:val="a3"/>
            </w:pPr>
          </w:p>
          <w:p w:rsidR="002E4DBD" w:rsidRDefault="002E4DBD" w:rsidP="00785EF6">
            <w:pPr>
              <w:pStyle w:val="a3"/>
            </w:pPr>
          </w:p>
        </w:tc>
        <w:tc>
          <w:tcPr>
            <w:tcW w:w="1237" w:type="dxa"/>
          </w:tcPr>
          <w:p w:rsidR="002E4DBD" w:rsidRDefault="002E4DBD" w:rsidP="00785EF6">
            <w:pPr>
              <w:pStyle w:val="a3"/>
            </w:pPr>
            <w:r>
              <w:lastRenderedPageBreak/>
              <w:t>-</w:t>
            </w:r>
          </w:p>
          <w:p w:rsidR="002E4DBD" w:rsidRDefault="002E4DBD" w:rsidP="00785EF6">
            <w:pPr>
              <w:pStyle w:val="a3"/>
            </w:pPr>
            <w:r>
              <w:t>-</w:t>
            </w:r>
          </w:p>
          <w:p w:rsidR="002E4DBD" w:rsidRDefault="002E4DBD" w:rsidP="00785EF6">
            <w:pPr>
              <w:pStyle w:val="a3"/>
            </w:pPr>
          </w:p>
          <w:p w:rsidR="002E4DBD" w:rsidRDefault="002E4DBD" w:rsidP="00785EF6">
            <w:pPr>
              <w:pStyle w:val="a3"/>
            </w:pPr>
          </w:p>
          <w:p w:rsidR="002E4DBD" w:rsidRDefault="002E4DBD" w:rsidP="00785EF6">
            <w:pPr>
              <w:pStyle w:val="a3"/>
            </w:pPr>
            <w:r>
              <w:t>-</w:t>
            </w:r>
          </w:p>
          <w:p w:rsidR="002E4DBD" w:rsidRDefault="002E4DBD" w:rsidP="00785EF6">
            <w:pPr>
              <w:pStyle w:val="a3"/>
            </w:pPr>
          </w:p>
          <w:p w:rsidR="002E4DBD" w:rsidRDefault="002E4DBD" w:rsidP="00785EF6">
            <w:pPr>
              <w:pStyle w:val="a3"/>
            </w:pPr>
            <w:r>
              <w:t>-</w:t>
            </w:r>
          </w:p>
          <w:p w:rsidR="002E4DBD" w:rsidRDefault="002E4DBD" w:rsidP="00785EF6">
            <w:pPr>
              <w:pStyle w:val="a3"/>
            </w:pPr>
          </w:p>
          <w:p w:rsidR="002E4DBD" w:rsidRDefault="002E4DBD" w:rsidP="00785EF6">
            <w:pPr>
              <w:pStyle w:val="a3"/>
            </w:pPr>
          </w:p>
          <w:p w:rsidR="002E4DBD" w:rsidRDefault="002E4DBD" w:rsidP="00785EF6">
            <w:pPr>
              <w:pStyle w:val="a3"/>
            </w:pPr>
            <w:r>
              <w:t>-</w:t>
            </w:r>
          </w:p>
          <w:p w:rsidR="002E4DBD" w:rsidRDefault="002E4DBD" w:rsidP="00785EF6">
            <w:pPr>
              <w:pStyle w:val="a3"/>
            </w:pPr>
            <w:r>
              <w:t>-</w:t>
            </w:r>
          </w:p>
          <w:p w:rsidR="002E4DBD" w:rsidRDefault="002E4DBD" w:rsidP="00785EF6">
            <w:pPr>
              <w:pStyle w:val="a3"/>
            </w:pPr>
          </w:p>
          <w:p w:rsidR="002E4DBD" w:rsidRDefault="002E4DBD" w:rsidP="00785EF6">
            <w:pPr>
              <w:pStyle w:val="a3"/>
            </w:pPr>
          </w:p>
          <w:p w:rsidR="002E4DBD" w:rsidRDefault="002E4DBD" w:rsidP="00785EF6">
            <w:pPr>
              <w:pStyle w:val="a3"/>
            </w:pPr>
            <w:r>
              <w:t>-</w:t>
            </w:r>
          </w:p>
          <w:p w:rsidR="002E4DBD" w:rsidRDefault="002E4DBD" w:rsidP="00785EF6">
            <w:pPr>
              <w:pStyle w:val="a3"/>
            </w:pP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r>
              <w:t>1</w:t>
            </w:r>
          </w:p>
          <w:p w:rsidR="002E4DBD" w:rsidRDefault="002E4DBD" w:rsidP="00785EF6">
            <w:pPr>
              <w:pStyle w:val="a3"/>
            </w:pPr>
            <w:r>
              <w:t>1</w:t>
            </w:r>
          </w:p>
          <w:p w:rsidR="002E4DBD" w:rsidRDefault="002E4DBD" w:rsidP="00785EF6">
            <w:pPr>
              <w:pStyle w:val="a3"/>
            </w:pPr>
            <w:r>
              <w:t>1</w:t>
            </w:r>
          </w:p>
          <w:p w:rsidR="002E4DBD" w:rsidRDefault="002E4DBD" w:rsidP="00785EF6">
            <w:pPr>
              <w:pStyle w:val="a3"/>
            </w:pPr>
          </w:p>
          <w:p w:rsidR="002E4DBD" w:rsidRDefault="002E4DBD" w:rsidP="00785EF6">
            <w:pPr>
              <w:pStyle w:val="a3"/>
            </w:pPr>
          </w:p>
          <w:p w:rsidR="002E4DBD" w:rsidRDefault="002E4DBD" w:rsidP="00785EF6">
            <w:pPr>
              <w:pStyle w:val="a3"/>
            </w:pPr>
          </w:p>
        </w:tc>
      </w:tr>
      <w:tr w:rsidR="002E4DBD" w:rsidTr="00417FD7">
        <w:tc>
          <w:tcPr>
            <w:tcW w:w="675" w:type="dxa"/>
          </w:tcPr>
          <w:p w:rsidR="002E4DBD" w:rsidRDefault="002E4DBD" w:rsidP="00785EF6">
            <w:pPr>
              <w:pStyle w:val="a3"/>
            </w:pPr>
          </w:p>
        </w:tc>
        <w:tc>
          <w:tcPr>
            <w:tcW w:w="5387" w:type="dxa"/>
          </w:tcPr>
          <w:p w:rsidR="002E4DBD" w:rsidRDefault="002E4DBD" w:rsidP="00785EF6">
            <w:pPr>
              <w:pStyle w:val="a3"/>
            </w:pPr>
            <w:r>
              <w:t>Итого:</w:t>
            </w:r>
          </w:p>
        </w:tc>
        <w:tc>
          <w:tcPr>
            <w:tcW w:w="1276" w:type="dxa"/>
          </w:tcPr>
          <w:p w:rsidR="002E4DBD" w:rsidRDefault="002E4DBD" w:rsidP="00785EF6">
            <w:pPr>
              <w:pStyle w:val="a3"/>
            </w:pPr>
            <w:r>
              <w:t>12</w:t>
            </w:r>
          </w:p>
        </w:tc>
        <w:tc>
          <w:tcPr>
            <w:tcW w:w="1275" w:type="dxa"/>
          </w:tcPr>
          <w:p w:rsidR="002E4DBD" w:rsidRDefault="002E4DBD" w:rsidP="00785EF6">
            <w:pPr>
              <w:pStyle w:val="a3"/>
            </w:pPr>
            <w:r>
              <w:t>8</w:t>
            </w:r>
          </w:p>
        </w:tc>
        <w:tc>
          <w:tcPr>
            <w:tcW w:w="1237" w:type="dxa"/>
          </w:tcPr>
          <w:p w:rsidR="002E4DBD" w:rsidRDefault="002E4DBD" w:rsidP="00785EF6">
            <w:pPr>
              <w:pStyle w:val="a3"/>
            </w:pPr>
            <w:r>
              <w:t>4</w:t>
            </w:r>
          </w:p>
        </w:tc>
      </w:tr>
    </w:tbl>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 xml:space="preserve">ПРОГРАММА </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u w:val="single"/>
        </w:rPr>
      </w:pPr>
      <w:r>
        <w:tab/>
      </w:r>
      <w:r>
        <w:rPr>
          <w:u w:val="single"/>
        </w:rPr>
        <w:t>Тема 1. Основы анатомии и физиологии человека.</w:t>
      </w:r>
    </w:p>
    <w:p w:rsidR="002E4DBD" w:rsidRDefault="002E4DBD" w:rsidP="002E4DBD">
      <w:pPr>
        <w:pStyle w:val="a3"/>
      </w:pPr>
      <w:r>
        <w:tab/>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2E4DBD" w:rsidRDefault="002E4DBD" w:rsidP="002E4DBD">
      <w:pPr>
        <w:pStyle w:val="a3"/>
      </w:pPr>
    </w:p>
    <w:p w:rsidR="002E4DBD" w:rsidRDefault="002E4DBD" w:rsidP="002E4DBD">
      <w:pPr>
        <w:pStyle w:val="a3"/>
        <w:rPr>
          <w:u w:val="single"/>
        </w:rPr>
      </w:pPr>
      <w:r>
        <w:tab/>
      </w:r>
      <w:r>
        <w:rPr>
          <w:u w:val="single"/>
        </w:rPr>
        <w:t>Тема 2. Структура дорожно-транспортного травматизма. Наиболее частые повреждения при ДТП и способы их диагностики.</w:t>
      </w:r>
    </w:p>
    <w:p w:rsidR="002E4DBD" w:rsidRDefault="002E4DBD" w:rsidP="002E4DBD">
      <w:pPr>
        <w:pStyle w:val="a3"/>
      </w:pPr>
      <w:r>
        <w:tab/>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бокового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2E4DBD" w:rsidRDefault="002E4DBD" w:rsidP="002E4DBD">
      <w:pPr>
        <w:pStyle w:val="a3"/>
      </w:pPr>
      <w:r>
        <w:tab/>
        <w:t>Достоверные и вероятные признаки перелома, черепно-мозговой травмы, повреждения позвоночника, таза, открытого пневмоторакса.</w:t>
      </w:r>
    </w:p>
    <w:p w:rsidR="002E4DBD" w:rsidRDefault="002E4DBD" w:rsidP="002E4DBD">
      <w:pPr>
        <w:pStyle w:val="a3"/>
      </w:pPr>
    </w:p>
    <w:p w:rsidR="002E4DBD" w:rsidRDefault="002E4DBD" w:rsidP="002E4DBD">
      <w:pPr>
        <w:pStyle w:val="a3"/>
        <w:rPr>
          <w:u w:val="single"/>
        </w:rPr>
      </w:pPr>
      <w:r>
        <w:tab/>
      </w:r>
      <w:r>
        <w:rPr>
          <w:u w:val="single"/>
        </w:rPr>
        <w:t>Тема 3. Угрожающие жизни состояния при механических и термических поражениях.</w:t>
      </w:r>
    </w:p>
    <w:p w:rsidR="002E4DBD" w:rsidRDefault="002E4DBD" w:rsidP="002E4DBD">
      <w:pPr>
        <w:pStyle w:val="a3"/>
      </w:pPr>
      <w:r>
        <w:tab/>
        <w:t xml:space="preserve">Определение понятий: </w:t>
      </w:r>
      <w:proofErr w:type="spellStart"/>
      <w:r>
        <w:t>предагональное</w:t>
      </w:r>
      <w:proofErr w:type="spellEnd"/>
      <w:r>
        <w:t xml:space="preserve"> состояние, агония, клиническая смерть, биологическая смерть. </w:t>
      </w:r>
      <w:proofErr w:type="gramStart"/>
      <w:r>
        <w:t>Из</w:t>
      </w:r>
      <w:proofErr w:type="gramEnd"/>
      <w:r>
        <w:t xml:space="preserve"> признаки. Содержание реанимационных мероприятий при оказании первой помощи и критерии ее эффективности.</w:t>
      </w:r>
    </w:p>
    <w:p w:rsidR="002E4DBD" w:rsidRDefault="002E4DBD" w:rsidP="002E4DBD">
      <w:pPr>
        <w:pStyle w:val="a3"/>
      </w:pPr>
      <w:r>
        <w:tab/>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2E4DBD" w:rsidRDefault="002E4DBD" w:rsidP="002E4DBD">
      <w:pPr>
        <w:pStyle w:val="a3"/>
      </w:pPr>
      <w:r>
        <w:tab/>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2E4DBD" w:rsidRDefault="002E4DBD" w:rsidP="002E4DBD">
      <w:pPr>
        <w:pStyle w:val="a3"/>
      </w:pPr>
      <w:r>
        <w:lastRenderedPageBreak/>
        <w:tab/>
        <w:t>Синдром утраты сознания. Кома. Причины. Способы профилактики асфиксии при утрате сознания.</w:t>
      </w:r>
    </w:p>
    <w:p w:rsidR="002E4DBD" w:rsidRDefault="002E4DBD" w:rsidP="002E4DBD">
      <w:pPr>
        <w:pStyle w:val="a3"/>
      </w:pPr>
      <w:r>
        <w:tab/>
        <w:t>Особенности угрожающих жизни состояний у детей, стариков, беременных женщин.</w:t>
      </w:r>
    </w:p>
    <w:p w:rsidR="002E4DBD" w:rsidRDefault="002E4DBD" w:rsidP="002E4DBD">
      <w:pPr>
        <w:pStyle w:val="a3"/>
      </w:pPr>
    </w:p>
    <w:p w:rsidR="002E4DBD" w:rsidRDefault="002E4DBD" w:rsidP="002E4DBD">
      <w:pPr>
        <w:pStyle w:val="a3"/>
      </w:pPr>
    </w:p>
    <w:p w:rsidR="002E4DBD" w:rsidRDefault="002E4DBD" w:rsidP="002E4DBD">
      <w:pPr>
        <w:pStyle w:val="a3"/>
        <w:rPr>
          <w:u w:val="single"/>
        </w:rPr>
      </w:pPr>
      <w:r>
        <w:tab/>
      </w:r>
      <w:r>
        <w:rPr>
          <w:u w:val="single"/>
        </w:rPr>
        <w:t>Тема 4. Психические реакции при авариях. Острые психозы. Особенности оказания помощи пострадавшим в состоянии неадекватности.</w:t>
      </w:r>
    </w:p>
    <w:p w:rsidR="002E4DBD" w:rsidRDefault="002E4DBD" w:rsidP="002E4DBD">
      <w:pPr>
        <w:pStyle w:val="a3"/>
      </w:pPr>
      <w:r>
        <w:tab/>
      </w:r>
      <w:proofErr w:type="spellStart"/>
      <w:r>
        <w:t>Психотические</w:t>
      </w:r>
      <w:proofErr w:type="spellEnd"/>
      <w:r>
        <w:t xml:space="preserve"> и </w:t>
      </w:r>
      <w:proofErr w:type="spellStart"/>
      <w:r>
        <w:t>нервотические</w:t>
      </w:r>
      <w:proofErr w:type="spellEnd"/>
      <w:r>
        <w:t xml:space="preserve">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2E4DBD" w:rsidRDefault="002E4DBD" w:rsidP="002E4DBD">
      <w:pPr>
        <w:pStyle w:val="a3"/>
      </w:pPr>
    </w:p>
    <w:p w:rsidR="002E4DBD" w:rsidRDefault="002E4DBD" w:rsidP="002E4DBD">
      <w:pPr>
        <w:pStyle w:val="a3"/>
        <w:rPr>
          <w:u w:val="single"/>
        </w:rPr>
      </w:pPr>
      <w:r>
        <w:tab/>
      </w:r>
      <w:r>
        <w:rPr>
          <w:u w:val="single"/>
        </w:rPr>
        <w:t>Тема 5. Термические поражения.</w:t>
      </w:r>
    </w:p>
    <w:p w:rsidR="002E4DBD" w:rsidRDefault="002E4DBD" w:rsidP="002E4DBD">
      <w:pPr>
        <w:pStyle w:val="a3"/>
      </w:pPr>
      <w:r>
        <w:tab/>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2E4DBD" w:rsidRDefault="002E4DBD" w:rsidP="002E4DBD">
      <w:pPr>
        <w:pStyle w:val="a3"/>
      </w:pPr>
      <w:r>
        <w:tab/>
        <w:t>Тепловой удар. Принципы оказания первой медицинской помощи. Ходовая травма. Отморожения, переохлаждение, способы согревания при холодовой травме.</w:t>
      </w: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rPr>
          <w:u w:val="single"/>
        </w:rPr>
      </w:pPr>
      <w:r>
        <w:tab/>
      </w:r>
      <w:r>
        <w:rPr>
          <w:u w:val="single"/>
        </w:rPr>
        <w:t>Тема 6. Организационно-правовые аспекты оказания помощи пострадавшим при дорожно-транспортных происшествиях.</w:t>
      </w:r>
    </w:p>
    <w:p w:rsidR="002E4DBD" w:rsidRDefault="002E4DBD" w:rsidP="002E4DBD">
      <w:pPr>
        <w:pStyle w:val="a3"/>
      </w:pPr>
      <w:r>
        <w:tab/>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2E4DBD" w:rsidRDefault="002E4DBD" w:rsidP="002E4DBD">
      <w:pPr>
        <w:pStyle w:val="a3"/>
      </w:pPr>
    </w:p>
    <w:p w:rsidR="002E4DBD" w:rsidRDefault="002E4DBD" w:rsidP="002E4DBD">
      <w:pPr>
        <w:pStyle w:val="a3"/>
        <w:rPr>
          <w:u w:val="single"/>
        </w:rPr>
      </w:pPr>
      <w:r>
        <w:tab/>
      </w:r>
      <w:r>
        <w:rPr>
          <w:u w:val="single"/>
        </w:rPr>
        <w:t>Тема 7. Острые, угрожающие жизни терапевтические состояния.</w:t>
      </w:r>
    </w:p>
    <w:p w:rsidR="002E4DBD" w:rsidRDefault="002E4DBD" w:rsidP="002E4DBD">
      <w:pPr>
        <w:pStyle w:val="a3"/>
        <w:ind w:firstLine="720"/>
      </w:pPr>
      <w: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2E4DBD" w:rsidRDefault="002E4DBD" w:rsidP="002E4DBD">
      <w:pPr>
        <w:pStyle w:val="a3"/>
        <w:ind w:firstLine="720"/>
      </w:pPr>
    </w:p>
    <w:p w:rsidR="002E4DBD" w:rsidRDefault="002E4DBD" w:rsidP="002E4DBD">
      <w:pPr>
        <w:pStyle w:val="a3"/>
        <w:ind w:firstLine="720"/>
        <w:rPr>
          <w:u w:val="single"/>
        </w:rPr>
      </w:pPr>
      <w:r>
        <w:rPr>
          <w:u w:val="single"/>
        </w:rPr>
        <w:t>Тема 8. Проведение сердечно-легочной реанимации, устранение асфиксии при оказании первой медицинской помощи пострадавшим в ДТП.</w:t>
      </w:r>
    </w:p>
    <w:p w:rsidR="002E4DBD" w:rsidRDefault="002E4DBD" w:rsidP="002E4DBD">
      <w:pPr>
        <w:pStyle w:val="a3"/>
        <w:ind w:firstLine="720"/>
      </w:pPr>
      <w:r>
        <w:t>Оценка тяжести состояния пострадавшего и определение показаний к проведению сердечно-легочной реанимации.</w:t>
      </w:r>
    </w:p>
    <w:p w:rsidR="002E4DBD" w:rsidRDefault="002E4DBD" w:rsidP="002E4DBD">
      <w:pPr>
        <w:pStyle w:val="a3"/>
        <w:ind w:firstLine="720"/>
      </w:pPr>
      <w: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воздухопровода.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2E4DBD" w:rsidRDefault="002E4DBD" w:rsidP="002E4DBD">
      <w:pPr>
        <w:pStyle w:val="a3"/>
        <w:ind w:firstLine="720"/>
      </w:pPr>
      <w:r>
        <w:t>Особенности проведения сердечно-легочной реанимации детям. Устранение механической асфиксии у детей.</w:t>
      </w:r>
    </w:p>
    <w:p w:rsidR="002E4DBD" w:rsidRDefault="002E4DBD" w:rsidP="002E4DBD">
      <w:pPr>
        <w:pStyle w:val="a3"/>
        <w:ind w:firstLine="720"/>
      </w:pPr>
    </w:p>
    <w:p w:rsidR="002E4DBD" w:rsidRDefault="002E4DBD" w:rsidP="002E4DBD">
      <w:pPr>
        <w:pStyle w:val="a3"/>
        <w:ind w:firstLine="720"/>
        <w:rPr>
          <w:u w:val="single"/>
        </w:rPr>
      </w:pPr>
      <w:r>
        <w:rPr>
          <w:u w:val="single"/>
        </w:rPr>
        <w:t>Тема 9. Остановка наружного кровотечения.</w:t>
      </w:r>
    </w:p>
    <w:p w:rsidR="002E4DBD" w:rsidRDefault="002E4DBD" w:rsidP="002E4DBD">
      <w:pPr>
        <w:pStyle w:val="a3"/>
        <w:ind w:firstLine="720"/>
      </w:pPr>
      <w:r>
        <w:t xml:space="preserve">Виды кровотечения. Признаки артериального, венного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w:t>
      </w:r>
      <w:r>
        <w:lastRenderedPageBreak/>
        <w:t>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внутрибрюшное кровотечение.</w:t>
      </w:r>
    </w:p>
    <w:p w:rsidR="002E4DBD" w:rsidRDefault="002E4DBD" w:rsidP="002E4DBD">
      <w:pPr>
        <w:pStyle w:val="a3"/>
        <w:ind w:firstLine="720"/>
      </w:pPr>
    </w:p>
    <w:p w:rsidR="002E4DBD" w:rsidRDefault="002E4DBD" w:rsidP="002E4DBD">
      <w:pPr>
        <w:pStyle w:val="a3"/>
        <w:ind w:firstLine="720"/>
        <w:rPr>
          <w:u w:val="single"/>
        </w:rPr>
      </w:pPr>
      <w:r>
        <w:rPr>
          <w:u w:val="single"/>
        </w:rPr>
        <w:t>Тема 10. Транспортная иммобилизация.</w:t>
      </w:r>
    </w:p>
    <w:p w:rsidR="002E4DBD" w:rsidRDefault="002E4DBD" w:rsidP="002E4DBD">
      <w:pPr>
        <w:pStyle w:val="a3"/>
        <w:ind w:firstLine="720"/>
      </w:pPr>
      <w:r>
        <w:t>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2E4DBD" w:rsidRDefault="002E4DBD" w:rsidP="002E4DBD">
      <w:pPr>
        <w:pStyle w:val="a3"/>
        <w:ind w:firstLine="720"/>
      </w:pPr>
    </w:p>
    <w:p w:rsidR="002E4DBD" w:rsidRDefault="002E4DBD" w:rsidP="002E4DBD">
      <w:pPr>
        <w:pStyle w:val="a3"/>
        <w:ind w:firstLine="720"/>
        <w:rPr>
          <w:u w:val="single"/>
        </w:rPr>
      </w:pPr>
      <w:r>
        <w:rPr>
          <w:u w:val="single"/>
        </w:rPr>
        <w:t>Тема 11. Методы высвобождения пострадавших, извлечения из машины; их транспортировка, погрузка в транспорт.</w:t>
      </w:r>
    </w:p>
    <w:p w:rsidR="002E4DBD" w:rsidRDefault="002E4DBD" w:rsidP="002E4DBD">
      <w:pPr>
        <w:pStyle w:val="a3"/>
        <w:ind w:firstLine="720"/>
      </w:pPr>
      <w: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2E4DBD" w:rsidRDefault="002E4DBD" w:rsidP="002E4DBD">
      <w:pPr>
        <w:pStyle w:val="a3"/>
        <w:ind w:firstLine="720"/>
      </w:pPr>
    </w:p>
    <w:p w:rsidR="002E4DBD" w:rsidRDefault="002E4DBD" w:rsidP="002E4DBD">
      <w:pPr>
        <w:pStyle w:val="a3"/>
        <w:ind w:firstLine="720"/>
        <w:rPr>
          <w:u w:val="single"/>
        </w:rPr>
      </w:pPr>
      <w:r>
        <w:rPr>
          <w:u w:val="single"/>
        </w:rPr>
        <w:t>Тема 12. Обработка ран. Десмургия.</w:t>
      </w:r>
    </w:p>
    <w:p w:rsidR="002E4DBD" w:rsidRDefault="002E4DBD" w:rsidP="002E4DBD">
      <w:pPr>
        <w:pStyle w:val="a3"/>
        <w:ind w:firstLine="720"/>
      </w:pPr>
      <w:r>
        <w:t xml:space="preserve">Техника туалета ран, дезинфицирования и наложения асептических повязок при повреждениях различной локализации. Наложение </w:t>
      </w:r>
      <w:proofErr w:type="spellStart"/>
      <w:r>
        <w:t>окклюзионной</w:t>
      </w:r>
      <w:proofErr w:type="spellEnd"/>
      <w:r>
        <w:t xml:space="preserve">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w:t>
      </w:r>
      <w:proofErr w:type="spellStart"/>
      <w:r>
        <w:t>эвентрацией</w:t>
      </w:r>
      <w:proofErr w:type="spellEnd"/>
      <w:r>
        <w:t xml:space="preserve"> повязок</w:t>
      </w:r>
    </w:p>
    <w:p w:rsidR="002E4DBD" w:rsidRDefault="002E4DBD" w:rsidP="002E4DBD">
      <w:pPr>
        <w:pStyle w:val="a3"/>
        <w:ind w:firstLine="720"/>
      </w:pPr>
    </w:p>
    <w:p w:rsidR="002E4DBD" w:rsidRDefault="002E4DBD" w:rsidP="002E4DBD">
      <w:pPr>
        <w:pStyle w:val="a3"/>
        <w:ind w:firstLine="720"/>
        <w:rPr>
          <w:u w:val="single"/>
        </w:rPr>
      </w:pPr>
      <w:r>
        <w:rPr>
          <w:u w:val="single"/>
        </w:rPr>
        <w:t>Тема 13. Пользование индивидуальной аптечкой.</w:t>
      </w:r>
    </w:p>
    <w:p w:rsidR="002E4DBD" w:rsidRDefault="002E4DBD" w:rsidP="002E4DBD">
      <w:pPr>
        <w:pStyle w:val="a3"/>
        <w:ind w:firstLine="720"/>
      </w:pPr>
      <w:r>
        <w:t>Комплектация индивидуальной аптечки. Навыки применения ее содержимого.</w:t>
      </w: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right"/>
        <w:rPr>
          <w:i/>
        </w:rPr>
      </w:pPr>
      <w:r>
        <w:rPr>
          <w:i/>
        </w:rPr>
        <w:lastRenderedPageBreak/>
        <w:t>Приложение</w:t>
      </w:r>
    </w:p>
    <w:p w:rsidR="002E4DBD" w:rsidRDefault="002E4DBD" w:rsidP="002E4DBD">
      <w:pPr>
        <w:pStyle w:val="a3"/>
        <w:jc w:val="right"/>
        <w:rPr>
          <w:i/>
        </w:rPr>
      </w:pPr>
    </w:p>
    <w:p w:rsidR="002E4DBD" w:rsidRDefault="002E4DBD" w:rsidP="002E4DBD">
      <w:pPr>
        <w:pStyle w:val="a3"/>
        <w:jc w:val="center"/>
        <w:rPr>
          <w:b/>
        </w:rPr>
      </w:pPr>
      <w:r>
        <w:rPr>
          <w:b/>
        </w:rPr>
        <w:t>ПЕРЕЧЕНЬ</w:t>
      </w:r>
    </w:p>
    <w:p w:rsidR="002E4DBD" w:rsidRDefault="002E4DBD" w:rsidP="002E4DBD">
      <w:pPr>
        <w:pStyle w:val="a3"/>
        <w:jc w:val="center"/>
        <w:rPr>
          <w:b/>
        </w:rPr>
      </w:pPr>
      <w:r>
        <w:rPr>
          <w:b/>
        </w:rPr>
        <w:t>Обязательных практических навыков и манипуляций</w:t>
      </w:r>
    </w:p>
    <w:p w:rsidR="002E4DBD" w:rsidRDefault="002E4DBD" w:rsidP="002E4DBD">
      <w:pPr>
        <w:pStyle w:val="a3"/>
        <w:jc w:val="center"/>
        <w:rPr>
          <w:b/>
        </w:rPr>
      </w:pPr>
    </w:p>
    <w:p w:rsidR="002E4DBD" w:rsidRDefault="002E4DBD" w:rsidP="002E4DBD">
      <w:pPr>
        <w:pStyle w:val="a3"/>
        <w:numPr>
          <w:ilvl w:val="0"/>
          <w:numId w:val="5"/>
        </w:numPr>
      </w:pPr>
      <w:r>
        <w:t>Техника очищения ротовой полости и восстановления проходимости верхних дыхательных путей.</w:t>
      </w:r>
    </w:p>
    <w:p w:rsidR="002E4DBD" w:rsidRDefault="002E4DBD" w:rsidP="002E4DBD">
      <w:pPr>
        <w:pStyle w:val="a3"/>
        <w:numPr>
          <w:ilvl w:val="0"/>
          <w:numId w:val="5"/>
        </w:numPr>
      </w:pPr>
      <w:r>
        <w:t>Искусственная вентиляция легких:</w:t>
      </w:r>
    </w:p>
    <w:p w:rsidR="002E4DBD" w:rsidRDefault="002E4DBD" w:rsidP="002E4DBD">
      <w:pPr>
        <w:pStyle w:val="a3"/>
        <w:numPr>
          <w:ilvl w:val="0"/>
          <w:numId w:val="4"/>
        </w:numPr>
      </w:pPr>
      <w:r>
        <w:t>Изо рта в рот (с применением и без применения «устройства для проведения искусственного дыхания»);</w:t>
      </w:r>
    </w:p>
    <w:p w:rsidR="002E4DBD" w:rsidRDefault="002E4DBD" w:rsidP="002E4DBD">
      <w:pPr>
        <w:pStyle w:val="a3"/>
        <w:numPr>
          <w:ilvl w:val="0"/>
          <w:numId w:val="4"/>
        </w:numPr>
      </w:pPr>
      <w:r>
        <w:t>Изо рта в нос.</w:t>
      </w:r>
    </w:p>
    <w:p w:rsidR="002E4DBD" w:rsidRDefault="002E4DBD" w:rsidP="002E4DBD">
      <w:pPr>
        <w:pStyle w:val="a3"/>
        <w:numPr>
          <w:ilvl w:val="0"/>
          <w:numId w:val="5"/>
        </w:numPr>
      </w:pPr>
      <w:r>
        <w:t>Закрытый массаж сердца</w:t>
      </w:r>
    </w:p>
    <w:p w:rsidR="002E4DBD" w:rsidRDefault="002E4DBD" w:rsidP="002E4DBD">
      <w:pPr>
        <w:pStyle w:val="a3"/>
        <w:numPr>
          <w:ilvl w:val="0"/>
          <w:numId w:val="4"/>
        </w:numPr>
      </w:pPr>
      <w:r>
        <w:t>Двумя руками</w:t>
      </w:r>
    </w:p>
    <w:p w:rsidR="002E4DBD" w:rsidRDefault="002E4DBD" w:rsidP="002E4DBD">
      <w:pPr>
        <w:pStyle w:val="a3"/>
        <w:numPr>
          <w:ilvl w:val="0"/>
          <w:numId w:val="4"/>
        </w:numPr>
      </w:pPr>
      <w:r>
        <w:t>Одной рукой</w:t>
      </w:r>
    </w:p>
    <w:p w:rsidR="002E4DBD" w:rsidRDefault="002E4DBD" w:rsidP="002E4DBD">
      <w:pPr>
        <w:pStyle w:val="a3"/>
        <w:numPr>
          <w:ilvl w:val="0"/>
          <w:numId w:val="5"/>
        </w:numPr>
      </w:pPr>
      <w:r>
        <w:t>Проведение реанимационных мероприятий одним спасателем</w:t>
      </w:r>
    </w:p>
    <w:p w:rsidR="002E4DBD" w:rsidRDefault="002E4DBD" w:rsidP="002E4DBD">
      <w:pPr>
        <w:pStyle w:val="a3"/>
        <w:numPr>
          <w:ilvl w:val="0"/>
          <w:numId w:val="5"/>
        </w:numPr>
      </w:pPr>
      <w:r>
        <w:t>Проведение реанимационных мероприятий двумя спасателями</w:t>
      </w:r>
    </w:p>
    <w:p w:rsidR="002E4DBD" w:rsidRDefault="002E4DBD" w:rsidP="002E4DBD">
      <w:pPr>
        <w:pStyle w:val="a3"/>
        <w:numPr>
          <w:ilvl w:val="0"/>
          <w:numId w:val="5"/>
        </w:numPr>
      </w:pPr>
      <w:r>
        <w:t>Определение пульса</w:t>
      </w:r>
    </w:p>
    <w:p w:rsidR="002E4DBD" w:rsidRDefault="002E4DBD" w:rsidP="002E4DBD">
      <w:pPr>
        <w:pStyle w:val="a3"/>
        <w:numPr>
          <w:ilvl w:val="0"/>
          <w:numId w:val="4"/>
        </w:numPr>
      </w:pPr>
      <w:r>
        <w:t>на лучевой артерии</w:t>
      </w:r>
    </w:p>
    <w:p w:rsidR="002E4DBD" w:rsidRDefault="002E4DBD" w:rsidP="002E4DBD">
      <w:pPr>
        <w:pStyle w:val="a3"/>
        <w:numPr>
          <w:ilvl w:val="0"/>
          <w:numId w:val="4"/>
        </w:numPr>
      </w:pPr>
      <w:r>
        <w:t>на бедренной артерии</w:t>
      </w:r>
    </w:p>
    <w:p w:rsidR="002E4DBD" w:rsidRDefault="002E4DBD" w:rsidP="002E4DBD">
      <w:pPr>
        <w:pStyle w:val="a3"/>
        <w:numPr>
          <w:ilvl w:val="0"/>
          <w:numId w:val="4"/>
        </w:numPr>
      </w:pPr>
      <w:r>
        <w:t>на сонной артерии</w:t>
      </w:r>
    </w:p>
    <w:p w:rsidR="002E4DBD" w:rsidRDefault="002E4DBD" w:rsidP="002E4DBD">
      <w:pPr>
        <w:pStyle w:val="a3"/>
        <w:numPr>
          <w:ilvl w:val="0"/>
          <w:numId w:val="5"/>
        </w:numPr>
      </w:pPr>
      <w:r>
        <w:t>Определение частоты пульса и дыхания</w:t>
      </w:r>
    </w:p>
    <w:p w:rsidR="002E4DBD" w:rsidRDefault="002E4DBD" w:rsidP="002E4DBD">
      <w:pPr>
        <w:pStyle w:val="a3"/>
        <w:numPr>
          <w:ilvl w:val="0"/>
          <w:numId w:val="5"/>
        </w:numPr>
      </w:pPr>
      <w:r>
        <w:t>Определение реакции зрачков</w:t>
      </w:r>
    </w:p>
    <w:p w:rsidR="002E4DBD" w:rsidRDefault="002E4DBD" w:rsidP="002E4DBD">
      <w:pPr>
        <w:pStyle w:val="a3"/>
        <w:numPr>
          <w:ilvl w:val="0"/>
          <w:numId w:val="5"/>
        </w:numPr>
      </w:pPr>
      <w:r>
        <w:t>Техника временной остановки кровотечения</w:t>
      </w:r>
    </w:p>
    <w:p w:rsidR="002E4DBD" w:rsidRDefault="002E4DBD" w:rsidP="002E4DBD">
      <w:pPr>
        <w:pStyle w:val="a3"/>
        <w:numPr>
          <w:ilvl w:val="0"/>
          <w:numId w:val="4"/>
        </w:numPr>
      </w:pPr>
      <w:r>
        <w:t>прижатие артерии: плечевой, подколенной, бедренной, сонной</w:t>
      </w:r>
    </w:p>
    <w:p w:rsidR="002E4DBD" w:rsidRDefault="002E4DBD" w:rsidP="002E4DBD">
      <w:pPr>
        <w:pStyle w:val="a3"/>
        <w:numPr>
          <w:ilvl w:val="0"/>
          <w:numId w:val="4"/>
        </w:numPr>
      </w:pPr>
      <w:r>
        <w:t>наложение жгута-закрутки с использованием подручных средств</w:t>
      </w:r>
    </w:p>
    <w:p w:rsidR="002E4DBD" w:rsidRDefault="002E4DBD" w:rsidP="002E4DBD">
      <w:pPr>
        <w:pStyle w:val="a3"/>
        <w:numPr>
          <w:ilvl w:val="0"/>
          <w:numId w:val="4"/>
        </w:numPr>
      </w:pPr>
      <w:r>
        <w:t>максимальное сгибание конечности в суставе (коленном, локтевом)</w:t>
      </w:r>
    </w:p>
    <w:p w:rsidR="002E4DBD" w:rsidRDefault="002E4DBD" w:rsidP="002E4DBD">
      <w:pPr>
        <w:pStyle w:val="a3"/>
        <w:numPr>
          <w:ilvl w:val="0"/>
          <w:numId w:val="4"/>
        </w:numPr>
      </w:pPr>
      <w:r>
        <w:t>наложение резинового жгута</w:t>
      </w:r>
    </w:p>
    <w:p w:rsidR="002E4DBD" w:rsidRDefault="002E4DBD" w:rsidP="002E4DBD">
      <w:pPr>
        <w:pStyle w:val="a3"/>
        <w:numPr>
          <w:ilvl w:val="0"/>
          <w:numId w:val="4"/>
        </w:numPr>
      </w:pPr>
      <w:r>
        <w:t>передняя тампонада носа</w:t>
      </w:r>
    </w:p>
    <w:p w:rsidR="002E4DBD" w:rsidRDefault="002E4DBD" w:rsidP="002E4DBD">
      <w:pPr>
        <w:pStyle w:val="a3"/>
        <w:numPr>
          <w:ilvl w:val="0"/>
          <w:numId w:val="4"/>
        </w:numPr>
      </w:pPr>
      <w:r>
        <w:t>использование порошка «</w:t>
      </w:r>
      <w:proofErr w:type="spellStart"/>
      <w:r>
        <w:t>Статин</w:t>
      </w:r>
      <w:proofErr w:type="spellEnd"/>
      <w:r>
        <w:t>» и салфеток «</w:t>
      </w:r>
      <w:proofErr w:type="spellStart"/>
      <w:r>
        <w:t>Колетекс</w:t>
      </w:r>
      <w:proofErr w:type="spellEnd"/>
      <w:r>
        <w:t xml:space="preserve"> ГЕМ»</w:t>
      </w:r>
    </w:p>
    <w:p w:rsidR="002E4DBD" w:rsidRDefault="002E4DBD" w:rsidP="002E4DBD">
      <w:pPr>
        <w:pStyle w:val="a3"/>
        <w:numPr>
          <w:ilvl w:val="0"/>
          <w:numId w:val="5"/>
        </w:numPr>
      </w:pPr>
      <w:r>
        <w:t>Проведение туалета ран</w:t>
      </w:r>
    </w:p>
    <w:p w:rsidR="002E4DBD" w:rsidRDefault="002E4DBD" w:rsidP="002E4DBD">
      <w:pPr>
        <w:pStyle w:val="a3"/>
        <w:numPr>
          <w:ilvl w:val="0"/>
          <w:numId w:val="5"/>
        </w:numPr>
      </w:pPr>
      <w:r>
        <w:t>Наложение бинтовых повязок</w:t>
      </w:r>
    </w:p>
    <w:p w:rsidR="002E4DBD" w:rsidRDefault="002E4DBD" w:rsidP="002E4DBD">
      <w:pPr>
        <w:pStyle w:val="a3"/>
        <w:numPr>
          <w:ilvl w:val="0"/>
          <w:numId w:val="4"/>
        </w:numPr>
      </w:pPr>
      <w:r>
        <w:t>циркулярная на конечность,</w:t>
      </w:r>
    </w:p>
    <w:p w:rsidR="002E4DBD" w:rsidRDefault="002E4DBD" w:rsidP="002E4DBD">
      <w:pPr>
        <w:pStyle w:val="a3"/>
        <w:numPr>
          <w:ilvl w:val="0"/>
          <w:numId w:val="4"/>
        </w:numPr>
      </w:pPr>
      <w:r>
        <w:t>колосовидная,</w:t>
      </w:r>
    </w:p>
    <w:p w:rsidR="002E4DBD" w:rsidRDefault="002E4DBD" w:rsidP="002E4DBD">
      <w:pPr>
        <w:pStyle w:val="a3"/>
        <w:numPr>
          <w:ilvl w:val="0"/>
          <w:numId w:val="4"/>
        </w:numPr>
      </w:pPr>
      <w:r>
        <w:t>спиральная,</w:t>
      </w:r>
    </w:p>
    <w:p w:rsidR="002E4DBD" w:rsidRDefault="002E4DBD" w:rsidP="002E4DBD">
      <w:pPr>
        <w:pStyle w:val="a3"/>
        <w:numPr>
          <w:ilvl w:val="0"/>
          <w:numId w:val="4"/>
        </w:numPr>
      </w:pPr>
      <w:r>
        <w:t>«чепец»,</w:t>
      </w:r>
    </w:p>
    <w:p w:rsidR="002E4DBD" w:rsidRDefault="002E4DBD" w:rsidP="002E4DBD">
      <w:pPr>
        <w:pStyle w:val="a3"/>
        <w:numPr>
          <w:ilvl w:val="0"/>
          <w:numId w:val="4"/>
        </w:numPr>
      </w:pPr>
      <w:r>
        <w:t>черепашья,</w:t>
      </w:r>
    </w:p>
    <w:p w:rsidR="002E4DBD" w:rsidRDefault="002E4DBD" w:rsidP="002E4DBD">
      <w:pPr>
        <w:pStyle w:val="a3"/>
        <w:numPr>
          <w:ilvl w:val="0"/>
          <w:numId w:val="4"/>
        </w:numPr>
      </w:pPr>
      <w:r>
        <w:t>косыночная,</w:t>
      </w:r>
    </w:p>
    <w:p w:rsidR="002E4DBD" w:rsidRDefault="002E4DBD" w:rsidP="002E4DBD">
      <w:pPr>
        <w:pStyle w:val="a3"/>
        <w:numPr>
          <w:ilvl w:val="0"/>
          <w:numId w:val="4"/>
        </w:numPr>
      </w:pPr>
      <w:proofErr w:type="spellStart"/>
      <w:r>
        <w:t>Дезо</w:t>
      </w:r>
      <w:proofErr w:type="spellEnd"/>
      <w:r>
        <w:t>,</w:t>
      </w:r>
    </w:p>
    <w:p w:rsidR="002E4DBD" w:rsidRDefault="002E4DBD" w:rsidP="002E4DBD">
      <w:pPr>
        <w:pStyle w:val="a3"/>
        <w:numPr>
          <w:ilvl w:val="0"/>
          <w:numId w:val="4"/>
        </w:numPr>
      </w:pPr>
      <w:proofErr w:type="spellStart"/>
      <w:r>
        <w:t>окклюзионная</w:t>
      </w:r>
      <w:proofErr w:type="spellEnd"/>
      <w:r>
        <w:t>,</w:t>
      </w:r>
    </w:p>
    <w:p w:rsidR="002E4DBD" w:rsidRDefault="002E4DBD" w:rsidP="002E4DBD">
      <w:pPr>
        <w:pStyle w:val="a3"/>
        <w:numPr>
          <w:ilvl w:val="0"/>
          <w:numId w:val="4"/>
        </w:numPr>
      </w:pPr>
      <w:r>
        <w:t>давящая,</w:t>
      </w:r>
    </w:p>
    <w:p w:rsidR="002E4DBD" w:rsidRDefault="002E4DBD" w:rsidP="002E4DBD">
      <w:pPr>
        <w:pStyle w:val="a3"/>
        <w:numPr>
          <w:ilvl w:val="0"/>
          <w:numId w:val="4"/>
        </w:numPr>
      </w:pPr>
      <w:r>
        <w:t>контурная</w:t>
      </w:r>
    </w:p>
    <w:p w:rsidR="002E4DBD" w:rsidRDefault="002E4DBD" w:rsidP="002E4DBD">
      <w:pPr>
        <w:pStyle w:val="a3"/>
        <w:numPr>
          <w:ilvl w:val="0"/>
          <w:numId w:val="5"/>
        </w:numPr>
      </w:pPr>
      <w:r>
        <w:t>Использование сетчатого бинта</w:t>
      </w:r>
    </w:p>
    <w:p w:rsidR="002E4DBD" w:rsidRDefault="002E4DBD" w:rsidP="002E4DBD">
      <w:pPr>
        <w:pStyle w:val="a3"/>
        <w:numPr>
          <w:ilvl w:val="0"/>
          <w:numId w:val="5"/>
        </w:numPr>
      </w:pPr>
      <w:r>
        <w:t>Эластичное бинтование конечности</w:t>
      </w:r>
    </w:p>
    <w:p w:rsidR="002E4DBD" w:rsidRDefault="002E4DBD" w:rsidP="002E4DBD">
      <w:pPr>
        <w:pStyle w:val="a3"/>
        <w:numPr>
          <w:ilvl w:val="0"/>
          <w:numId w:val="5"/>
        </w:numPr>
      </w:pPr>
      <w:r>
        <w:t>Использование лейкопластыря, бактерицидного пластыря</w:t>
      </w:r>
    </w:p>
    <w:p w:rsidR="002E4DBD" w:rsidRDefault="002E4DBD" w:rsidP="002E4DBD">
      <w:pPr>
        <w:pStyle w:val="a3"/>
        <w:numPr>
          <w:ilvl w:val="0"/>
          <w:numId w:val="5"/>
        </w:numPr>
      </w:pPr>
      <w:r>
        <w:t>Транспортная иммобилизация с использованием подручных средств в сетчатых шин при повреждениях:</w:t>
      </w:r>
    </w:p>
    <w:p w:rsidR="002E4DBD" w:rsidRDefault="002E4DBD" w:rsidP="002E4DBD">
      <w:pPr>
        <w:pStyle w:val="a3"/>
        <w:numPr>
          <w:ilvl w:val="0"/>
          <w:numId w:val="4"/>
        </w:numPr>
      </w:pPr>
      <w:r>
        <w:t>ключицы</w:t>
      </w:r>
    </w:p>
    <w:p w:rsidR="002E4DBD" w:rsidRDefault="002E4DBD" w:rsidP="002E4DBD">
      <w:pPr>
        <w:pStyle w:val="a3"/>
        <w:numPr>
          <w:ilvl w:val="0"/>
          <w:numId w:val="4"/>
        </w:numPr>
      </w:pPr>
      <w:r>
        <w:t>плеча</w:t>
      </w:r>
    </w:p>
    <w:p w:rsidR="002E4DBD" w:rsidRDefault="002E4DBD" w:rsidP="002E4DBD">
      <w:pPr>
        <w:pStyle w:val="a3"/>
        <w:numPr>
          <w:ilvl w:val="0"/>
          <w:numId w:val="4"/>
        </w:numPr>
      </w:pPr>
      <w:r>
        <w:t>предплечья</w:t>
      </w:r>
    </w:p>
    <w:p w:rsidR="002E4DBD" w:rsidRDefault="002E4DBD" w:rsidP="002E4DBD">
      <w:pPr>
        <w:pStyle w:val="a3"/>
        <w:numPr>
          <w:ilvl w:val="0"/>
          <w:numId w:val="4"/>
        </w:numPr>
      </w:pPr>
      <w:r>
        <w:t>кисти</w:t>
      </w:r>
    </w:p>
    <w:p w:rsidR="002E4DBD" w:rsidRDefault="002E4DBD" w:rsidP="002E4DBD">
      <w:pPr>
        <w:pStyle w:val="a3"/>
        <w:numPr>
          <w:ilvl w:val="0"/>
          <w:numId w:val="4"/>
        </w:numPr>
      </w:pPr>
      <w:r>
        <w:t>бедра</w:t>
      </w:r>
    </w:p>
    <w:p w:rsidR="002E4DBD" w:rsidRDefault="002E4DBD" w:rsidP="002E4DBD">
      <w:pPr>
        <w:pStyle w:val="a3"/>
        <w:numPr>
          <w:ilvl w:val="0"/>
          <w:numId w:val="4"/>
        </w:numPr>
      </w:pPr>
      <w:r>
        <w:t>голени</w:t>
      </w:r>
    </w:p>
    <w:p w:rsidR="002E4DBD" w:rsidRDefault="002E4DBD" w:rsidP="002E4DBD">
      <w:pPr>
        <w:pStyle w:val="a3"/>
        <w:numPr>
          <w:ilvl w:val="0"/>
          <w:numId w:val="4"/>
        </w:numPr>
      </w:pPr>
      <w:r>
        <w:lastRenderedPageBreak/>
        <w:t>стопы</w:t>
      </w:r>
    </w:p>
    <w:p w:rsidR="002E4DBD" w:rsidRDefault="002E4DBD" w:rsidP="002E4DBD">
      <w:pPr>
        <w:pStyle w:val="a3"/>
        <w:numPr>
          <w:ilvl w:val="0"/>
          <w:numId w:val="5"/>
        </w:numPr>
      </w:pPr>
      <w:r>
        <w:t>Техника транспортной иммобилизации при повреждениях:</w:t>
      </w:r>
    </w:p>
    <w:p w:rsidR="002E4DBD" w:rsidRDefault="002E4DBD" w:rsidP="002E4DBD">
      <w:pPr>
        <w:pStyle w:val="a3"/>
        <w:numPr>
          <w:ilvl w:val="0"/>
          <w:numId w:val="4"/>
        </w:numPr>
      </w:pPr>
      <w:r>
        <w:t>позвоночника</w:t>
      </w:r>
    </w:p>
    <w:p w:rsidR="002E4DBD" w:rsidRDefault="002E4DBD" w:rsidP="002E4DBD">
      <w:pPr>
        <w:pStyle w:val="a3"/>
        <w:numPr>
          <w:ilvl w:val="0"/>
          <w:numId w:val="4"/>
        </w:numPr>
      </w:pPr>
      <w:r>
        <w:t>таза</w:t>
      </w:r>
    </w:p>
    <w:p w:rsidR="002E4DBD" w:rsidRDefault="002E4DBD" w:rsidP="002E4DBD">
      <w:pPr>
        <w:pStyle w:val="a3"/>
        <w:numPr>
          <w:ilvl w:val="0"/>
          <w:numId w:val="4"/>
        </w:numPr>
      </w:pPr>
      <w:r>
        <w:t>живота</w:t>
      </w:r>
    </w:p>
    <w:p w:rsidR="002E4DBD" w:rsidRDefault="002E4DBD" w:rsidP="002E4DBD">
      <w:pPr>
        <w:pStyle w:val="a3"/>
        <w:numPr>
          <w:ilvl w:val="0"/>
          <w:numId w:val="4"/>
        </w:numPr>
      </w:pPr>
      <w:r>
        <w:t>множественных переломах ребер</w:t>
      </w:r>
    </w:p>
    <w:p w:rsidR="002E4DBD" w:rsidRDefault="002E4DBD" w:rsidP="002E4DBD">
      <w:pPr>
        <w:pStyle w:val="a3"/>
        <w:numPr>
          <w:ilvl w:val="0"/>
          <w:numId w:val="4"/>
        </w:numPr>
      </w:pPr>
      <w:r>
        <w:t>черепно-мозговой травме</w:t>
      </w:r>
    </w:p>
    <w:p w:rsidR="002E4DBD" w:rsidRDefault="002E4DBD" w:rsidP="002E4DBD">
      <w:pPr>
        <w:pStyle w:val="a3"/>
        <w:numPr>
          <w:ilvl w:val="0"/>
          <w:numId w:val="5"/>
        </w:numPr>
      </w:pPr>
      <w:r>
        <w:t>Техника извлечения и укладывания на носилки пострадавших с повреждениями:</w:t>
      </w:r>
    </w:p>
    <w:p w:rsidR="002E4DBD" w:rsidRDefault="002E4DBD" w:rsidP="002E4DBD">
      <w:pPr>
        <w:pStyle w:val="a3"/>
        <w:numPr>
          <w:ilvl w:val="0"/>
          <w:numId w:val="4"/>
        </w:numPr>
      </w:pPr>
      <w:r>
        <w:t>грудной клетки</w:t>
      </w:r>
    </w:p>
    <w:p w:rsidR="002E4DBD" w:rsidRDefault="002E4DBD" w:rsidP="002E4DBD">
      <w:pPr>
        <w:pStyle w:val="a3"/>
        <w:numPr>
          <w:ilvl w:val="0"/>
          <w:numId w:val="4"/>
        </w:numPr>
      </w:pPr>
      <w:r>
        <w:t>живота</w:t>
      </w:r>
    </w:p>
    <w:p w:rsidR="002E4DBD" w:rsidRDefault="002E4DBD" w:rsidP="002E4DBD">
      <w:pPr>
        <w:pStyle w:val="a3"/>
        <w:numPr>
          <w:ilvl w:val="0"/>
          <w:numId w:val="4"/>
        </w:numPr>
      </w:pPr>
      <w:r>
        <w:t>таза</w:t>
      </w:r>
    </w:p>
    <w:p w:rsidR="002E4DBD" w:rsidRDefault="002E4DBD" w:rsidP="002E4DBD">
      <w:pPr>
        <w:pStyle w:val="a3"/>
        <w:numPr>
          <w:ilvl w:val="0"/>
          <w:numId w:val="4"/>
        </w:numPr>
      </w:pPr>
      <w:r>
        <w:t>позвоночника</w:t>
      </w:r>
    </w:p>
    <w:p w:rsidR="002E4DBD" w:rsidRDefault="002E4DBD" w:rsidP="002E4DBD">
      <w:pPr>
        <w:pStyle w:val="a3"/>
        <w:numPr>
          <w:ilvl w:val="0"/>
          <w:numId w:val="4"/>
        </w:numPr>
      </w:pPr>
      <w:r>
        <w:t>головы</w:t>
      </w:r>
    </w:p>
    <w:p w:rsidR="002E4DBD" w:rsidRDefault="002E4DBD" w:rsidP="002E4DBD">
      <w:pPr>
        <w:pStyle w:val="a3"/>
        <w:numPr>
          <w:ilvl w:val="0"/>
          <w:numId w:val="5"/>
        </w:numPr>
      </w:pPr>
      <w:r>
        <w:t>Техника переноса пострадавших:</w:t>
      </w:r>
    </w:p>
    <w:p w:rsidR="002E4DBD" w:rsidRDefault="002E4DBD" w:rsidP="002E4DBD">
      <w:pPr>
        <w:pStyle w:val="a3"/>
        <w:numPr>
          <w:ilvl w:val="0"/>
          <w:numId w:val="4"/>
        </w:numPr>
      </w:pPr>
      <w:r>
        <w:t>на носилках</w:t>
      </w:r>
    </w:p>
    <w:p w:rsidR="002E4DBD" w:rsidRDefault="002E4DBD" w:rsidP="002E4DBD">
      <w:pPr>
        <w:pStyle w:val="a3"/>
        <w:numPr>
          <w:ilvl w:val="0"/>
          <w:numId w:val="4"/>
        </w:numPr>
      </w:pPr>
      <w:r>
        <w:t>на одеяле</w:t>
      </w:r>
    </w:p>
    <w:p w:rsidR="002E4DBD" w:rsidRDefault="002E4DBD" w:rsidP="002E4DBD">
      <w:pPr>
        <w:pStyle w:val="a3"/>
        <w:numPr>
          <w:ilvl w:val="0"/>
          <w:numId w:val="4"/>
        </w:numPr>
      </w:pPr>
      <w:r>
        <w:t>на щите</w:t>
      </w:r>
    </w:p>
    <w:p w:rsidR="002E4DBD" w:rsidRDefault="002E4DBD" w:rsidP="002E4DBD">
      <w:pPr>
        <w:pStyle w:val="a3"/>
        <w:numPr>
          <w:ilvl w:val="0"/>
          <w:numId w:val="4"/>
        </w:numPr>
      </w:pPr>
      <w:r>
        <w:t>на руках</w:t>
      </w:r>
    </w:p>
    <w:p w:rsidR="002E4DBD" w:rsidRDefault="002E4DBD" w:rsidP="002E4DBD">
      <w:pPr>
        <w:pStyle w:val="a3"/>
        <w:numPr>
          <w:ilvl w:val="0"/>
          <w:numId w:val="4"/>
        </w:numPr>
      </w:pPr>
      <w:r>
        <w:t>на спине</w:t>
      </w:r>
    </w:p>
    <w:p w:rsidR="002E4DBD" w:rsidRDefault="002E4DBD" w:rsidP="002E4DBD">
      <w:pPr>
        <w:pStyle w:val="a3"/>
        <w:numPr>
          <w:ilvl w:val="0"/>
          <w:numId w:val="4"/>
        </w:numPr>
      </w:pPr>
      <w:r>
        <w:t>на плечах</w:t>
      </w:r>
    </w:p>
    <w:p w:rsidR="002E4DBD" w:rsidRDefault="002E4DBD" w:rsidP="002E4DBD">
      <w:pPr>
        <w:pStyle w:val="a3"/>
        <w:numPr>
          <w:ilvl w:val="0"/>
          <w:numId w:val="4"/>
        </w:numPr>
      </w:pPr>
      <w:r>
        <w:t>на стуле</w:t>
      </w:r>
    </w:p>
    <w:p w:rsidR="002E4DBD" w:rsidRDefault="002E4DBD" w:rsidP="002E4DBD">
      <w:pPr>
        <w:pStyle w:val="a3"/>
        <w:numPr>
          <w:ilvl w:val="0"/>
          <w:numId w:val="5"/>
        </w:numPr>
      </w:pPr>
      <w:r>
        <w:t>Погрузка пострадавших в:</w:t>
      </w:r>
    </w:p>
    <w:p w:rsidR="002E4DBD" w:rsidRDefault="002E4DBD" w:rsidP="002E4DBD">
      <w:pPr>
        <w:pStyle w:val="a3"/>
        <w:numPr>
          <w:ilvl w:val="0"/>
          <w:numId w:val="4"/>
        </w:numPr>
      </w:pPr>
      <w:r>
        <w:t>попутный транспорт (легковой, грузовой)</w:t>
      </w:r>
    </w:p>
    <w:p w:rsidR="002E4DBD" w:rsidRDefault="002E4DBD" w:rsidP="002E4DBD">
      <w:pPr>
        <w:pStyle w:val="a3"/>
        <w:numPr>
          <w:ilvl w:val="0"/>
          <w:numId w:val="4"/>
        </w:numPr>
      </w:pPr>
      <w:r>
        <w:t>санитарный транспорт</w:t>
      </w:r>
    </w:p>
    <w:p w:rsidR="002E4DBD" w:rsidRDefault="002E4DBD" w:rsidP="002E4DBD">
      <w:pPr>
        <w:pStyle w:val="a3"/>
        <w:numPr>
          <w:ilvl w:val="0"/>
          <w:numId w:val="5"/>
        </w:numPr>
      </w:pPr>
      <w:r>
        <w:t>Техника закапывания капель в глаза, промывания глаз водой</w:t>
      </w:r>
    </w:p>
    <w:p w:rsidR="002E4DBD" w:rsidRDefault="002E4DBD" w:rsidP="002E4DBD">
      <w:pPr>
        <w:pStyle w:val="a3"/>
        <w:numPr>
          <w:ilvl w:val="0"/>
          <w:numId w:val="5"/>
        </w:numPr>
      </w:pPr>
      <w:r>
        <w:t>Снятие одежды с пострадавшего</w:t>
      </w:r>
    </w:p>
    <w:p w:rsidR="002E4DBD" w:rsidRDefault="002E4DBD" w:rsidP="002E4DBD">
      <w:pPr>
        <w:pStyle w:val="a3"/>
        <w:numPr>
          <w:ilvl w:val="0"/>
          <w:numId w:val="5"/>
        </w:numPr>
      </w:pPr>
      <w:r>
        <w:t>Снятие мотоциклетного шлема с пострадавшего</w:t>
      </w:r>
    </w:p>
    <w:p w:rsidR="002E4DBD" w:rsidRDefault="002E4DBD" w:rsidP="002E4DBD">
      <w:pPr>
        <w:pStyle w:val="a3"/>
        <w:numPr>
          <w:ilvl w:val="0"/>
          <w:numId w:val="5"/>
        </w:numPr>
      </w:pPr>
      <w:r>
        <w:t>Техника обезболивания хлорэтилом</w:t>
      </w:r>
    </w:p>
    <w:p w:rsidR="002E4DBD" w:rsidRDefault="002E4DBD" w:rsidP="002E4DBD">
      <w:pPr>
        <w:pStyle w:val="a3"/>
        <w:numPr>
          <w:ilvl w:val="0"/>
          <w:numId w:val="5"/>
        </w:numPr>
      </w:pPr>
      <w:r>
        <w:t>Использование аэрозолей</w:t>
      </w:r>
    </w:p>
    <w:p w:rsidR="002E4DBD" w:rsidRDefault="002E4DBD" w:rsidP="002E4DBD">
      <w:pPr>
        <w:pStyle w:val="a3"/>
        <w:numPr>
          <w:ilvl w:val="0"/>
          <w:numId w:val="5"/>
        </w:numPr>
      </w:pPr>
      <w:r>
        <w:t>Вскрытие индивидуального перевязочного пакета</w:t>
      </w:r>
    </w:p>
    <w:p w:rsidR="002E4DBD" w:rsidRDefault="002E4DBD" w:rsidP="002E4DBD">
      <w:pPr>
        <w:pStyle w:val="a3"/>
        <w:numPr>
          <w:ilvl w:val="0"/>
          <w:numId w:val="5"/>
        </w:numPr>
      </w:pPr>
      <w:r>
        <w:t>Техника введения воздуховода</w:t>
      </w:r>
    </w:p>
    <w:p w:rsidR="002E4DBD" w:rsidRDefault="002E4DBD" w:rsidP="002E4DBD">
      <w:pPr>
        <w:pStyle w:val="a3"/>
        <w:numPr>
          <w:ilvl w:val="0"/>
          <w:numId w:val="5"/>
        </w:numPr>
      </w:pPr>
      <w:r>
        <w:t>Использование гипотермического пакета-контейнера</w:t>
      </w:r>
    </w:p>
    <w:p w:rsidR="002E4DBD" w:rsidRDefault="002E4DBD" w:rsidP="002E4DBD">
      <w:pPr>
        <w:pStyle w:val="a3"/>
        <w:numPr>
          <w:ilvl w:val="0"/>
          <w:numId w:val="5"/>
        </w:numPr>
      </w:pPr>
      <w:r>
        <w:t>Применение нашатырного спирта при обмороке</w:t>
      </w:r>
    </w:p>
    <w:p w:rsidR="002E4DBD" w:rsidRDefault="002E4DBD" w:rsidP="002E4DBD">
      <w:pPr>
        <w:pStyle w:val="a3"/>
        <w:numPr>
          <w:ilvl w:val="0"/>
          <w:numId w:val="5"/>
        </w:numPr>
      </w:pPr>
      <w:r>
        <w:t>Техника промывания желудка</w:t>
      </w:r>
    </w:p>
    <w:p w:rsidR="002E4DBD" w:rsidRDefault="002E4DBD" w:rsidP="002E4DBD">
      <w:pPr>
        <w:pStyle w:val="a3"/>
      </w:pPr>
    </w:p>
    <w:p w:rsidR="007279A9" w:rsidRDefault="007279A9"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jc w:val="center"/>
        <w:rPr>
          <w:b/>
        </w:rPr>
      </w:pPr>
      <w:r>
        <w:rPr>
          <w:b/>
        </w:rPr>
        <w:t xml:space="preserve">ТЕМАТИЧЕСКИЙ ПЛАН  И ПРОГРАММА </w:t>
      </w:r>
    </w:p>
    <w:p w:rsidR="002E4DBD" w:rsidRDefault="002E4DBD" w:rsidP="002E4DBD">
      <w:pPr>
        <w:pStyle w:val="a3"/>
        <w:jc w:val="center"/>
        <w:rPr>
          <w:b/>
        </w:rPr>
      </w:pPr>
      <w:r>
        <w:rPr>
          <w:b/>
        </w:rPr>
        <w:t>ПРОИЗВОДСТВЕННОГО ОБУЧЕНИЯ</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jc w:val="center"/>
        <w:rPr>
          <w:b/>
        </w:rPr>
      </w:pPr>
      <w:r>
        <w:rPr>
          <w:b/>
        </w:rPr>
        <w:t>Тематический план</w:t>
      </w:r>
    </w:p>
    <w:p w:rsidR="002E4DBD" w:rsidRDefault="002E4DBD" w:rsidP="002E4DBD">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230"/>
        <w:gridCol w:w="1380"/>
      </w:tblGrid>
      <w:tr w:rsidR="002E4DBD" w:rsidTr="00785EF6">
        <w:tc>
          <w:tcPr>
            <w:tcW w:w="1242" w:type="dxa"/>
          </w:tcPr>
          <w:p w:rsidR="002E4DBD" w:rsidRDefault="002E4DBD" w:rsidP="00785EF6">
            <w:pPr>
              <w:pStyle w:val="a3"/>
              <w:jc w:val="center"/>
              <w:rPr>
                <w:b/>
              </w:rPr>
            </w:pPr>
            <w:r>
              <w:rPr>
                <w:b/>
              </w:rPr>
              <w:t>№</w:t>
            </w:r>
          </w:p>
          <w:p w:rsidR="002E4DBD" w:rsidRDefault="002E4DBD" w:rsidP="00785EF6">
            <w:pPr>
              <w:pStyle w:val="a3"/>
              <w:jc w:val="center"/>
              <w:rPr>
                <w:b/>
              </w:rPr>
            </w:pPr>
            <w:r>
              <w:rPr>
                <w:b/>
              </w:rPr>
              <w:t>п/п</w:t>
            </w:r>
          </w:p>
        </w:tc>
        <w:tc>
          <w:tcPr>
            <w:tcW w:w="7230" w:type="dxa"/>
          </w:tcPr>
          <w:p w:rsidR="002E4DBD" w:rsidRDefault="002E4DBD" w:rsidP="00785EF6">
            <w:pPr>
              <w:pStyle w:val="a3"/>
              <w:jc w:val="center"/>
              <w:rPr>
                <w:b/>
              </w:rPr>
            </w:pPr>
            <w:r>
              <w:rPr>
                <w:b/>
              </w:rPr>
              <w:t xml:space="preserve">Задания </w:t>
            </w:r>
          </w:p>
        </w:tc>
        <w:tc>
          <w:tcPr>
            <w:tcW w:w="1380" w:type="dxa"/>
          </w:tcPr>
          <w:p w:rsidR="002E4DBD" w:rsidRDefault="002E4DBD" w:rsidP="00785EF6">
            <w:pPr>
              <w:pStyle w:val="a3"/>
              <w:jc w:val="center"/>
              <w:rPr>
                <w:b/>
              </w:rPr>
            </w:pPr>
            <w:r>
              <w:rPr>
                <w:b/>
              </w:rPr>
              <w:t>Кол-во часов</w:t>
            </w:r>
          </w:p>
        </w:tc>
      </w:tr>
      <w:tr w:rsidR="002E4DBD" w:rsidTr="00785EF6">
        <w:tc>
          <w:tcPr>
            <w:tcW w:w="1242" w:type="dxa"/>
          </w:tcPr>
          <w:p w:rsidR="002E4DBD" w:rsidRDefault="002E4DBD" w:rsidP="00785EF6">
            <w:pPr>
              <w:pStyle w:val="a3"/>
            </w:pPr>
            <w:r>
              <w:t>1.</w:t>
            </w:r>
          </w:p>
          <w:p w:rsidR="002E4DBD" w:rsidRDefault="002E4DBD" w:rsidP="00785EF6">
            <w:pPr>
              <w:pStyle w:val="a3"/>
            </w:pPr>
          </w:p>
          <w:p w:rsidR="002E4DBD" w:rsidRDefault="002E4DBD" w:rsidP="00785EF6">
            <w:pPr>
              <w:pStyle w:val="a3"/>
            </w:pPr>
            <w:r>
              <w:t>2.</w:t>
            </w:r>
          </w:p>
          <w:p w:rsidR="002E4DBD" w:rsidRDefault="002E4DBD" w:rsidP="00785EF6">
            <w:pPr>
              <w:pStyle w:val="a3"/>
            </w:pPr>
            <w:r>
              <w:t>3.</w:t>
            </w:r>
          </w:p>
        </w:tc>
        <w:tc>
          <w:tcPr>
            <w:tcW w:w="7230" w:type="dxa"/>
          </w:tcPr>
          <w:p w:rsidR="002E4DBD" w:rsidRDefault="002E4DBD" w:rsidP="00785EF6">
            <w:pPr>
              <w:pStyle w:val="a3"/>
            </w:pPr>
            <w:r>
              <w:t>Безопасность труда, пожарная безопасность и электробезопасность в учебных мастерских.</w:t>
            </w:r>
          </w:p>
          <w:p w:rsidR="002E4DBD" w:rsidRDefault="002E4DBD" w:rsidP="00785EF6">
            <w:pPr>
              <w:pStyle w:val="a3"/>
            </w:pPr>
            <w:r>
              <w:t>Слесарные работы</w:t>
            </w:r>
          </w:p>
          <w:p w:rsidR="002E4DBD" w:rsidRDefault="002E4DBD" w:rsidP="00785EF6">
            <w:pPr>
              <w:pStyle w:val="a3"/>
            </w:pPr>
            <w:r>
              <w:t>Ремонтные работы</w:t>
            </w:r>
          </w:p>
        </w:tc>
        <w:tc>
          <w:tcPr>
            <w:tcW w:w="1380" w:type="dxa"/>
          </w:tcPr>
          <w:p w:rsidR="002E4DBD" w:rsidRDefault="002E4DBD" w:rsidP="00785EF6">
            <w:pPr>
              <w:pStyle w:val="a3"/>
            </w:pPr>
            <w:r>
              <w:t>6</w:t>
            </w:r>
          </w:p>
          <w:p w:rsidR="002E4DBD" w:rsidRDefault="002E4DBD" w:rsidP="00785EF6">
            <w:pPr>
              <w:pStyle w:val="a3"/>
            </w:pPr>
          </w:p>
          <w:p w:rsidR="002E4DBD" w:rsidRDefault="002E4DBD" w:rsidP="00785EF6">
            <w:pPr>
              <w:pStyle w:val="a3"/>
            </w:pPr>
            <w:r>
              <w:t>90</w:t>
            </w:r>
          </w:p>
          <w:p w:rsidR="002E4DBD" w:rsidRDefault="002E4DBD" w:rsidP="00785EF6">
            <w:pPr>
              <w:pStyle w:val="a3"/>
            </w:pPr>
            <w:r>
              <w:t>2</w:t>
            </w:r>
            <w:r w:rsidR="00417FD7">
              <w:t>25</w:t>
            </w:r>
          </w:p>
        </w:tc>
      </w:tr>
      <w:tr w:rsidR="002E4DBD" w:rsidTr="00785EF6">
        <w:tc>
          <w:tcPr>
            <w:tcW w:w="1242" w:type="dxa"/>
          </w:tcPr>
          <w:p w:rsidR="002E4DBD" w:rsidRDefault="002E4DBD" w:rsidP="00785EF6">
            <w:pPr>
              <w:pStyle w:val="a3"/>
            </w:pPr>
          </w:p>
        </w:tc>
        <w:tc>
          <w:tcPr>
            <w:tcW w:w="7230" w:type="dxa"/>
          </w:tcPr>
          <w:p w:rsidR="002E4DBD" w:rsidRDefault="002E4DBD" w:rsidP="00785EF6">
            <w:pPr>
              <w:pStyle w:val="a3"/>
            </w:pPr>
            <w:r>
              <w:t>Всего:</w:t>
            </w:r>
          </w:p>
        </w:tc>
        <w:tc>
          <w:tcPr>
            <w:tcW w:w="1380" w:type="dxa"/>
          </w:tcPr>
          <w:p w:rsidR="002E4DBD" w:rsidRDefault="00417FD7" w:rsidP="00785EF6">
            <w:pPr>
              <w:pStyle w:val="a3"/>
            </w:pPr>
            <w:r>
              <w:t>321</w:t>
            </w:r>
          </w:p>
        </w:tc>
      </w:tr>
    </w:tbl>
    <w:p w:rsidR="002E4DBD" w:rsidRDefault="002E4DBD" w:rsidP="002E4DBD">
      <w:pPr>
        <w:pStyle w:val="a3"/>
      </w:pPr>
    </w:p>
    <w:p w:rsidR="002E4DBD" w:rsidRDefault="002E4DBD" w:rsidP="002E4DBD">
      <w:pPr>
        <w:pStyle w:val="a3"/>
      </w:pPr>
    </w:p>
    <w:p w:rsidR="007279A9" w:rsidRDefault="007279A9" w:rsidP="002E4DBD">
      <w:pPr>
        <w:pStyle w:val="a3"/>
      </w:pPr>
    </w:p>
    <w:p w:rsidR="002E4DBD" w:rsidRDefault="002E4DBD" w:rsidP="002E4DBD">
      <w:pPr>
        <w:pStyle w:val="a3"/>
        <w:jc w:val="center"/>
        <w:rPr>
          <w:b/>
        </w:rPr>
      </w:pPr>
      <w:r>
        <w:rPr>
          <w:b/>
        </w:rPr>
        <w:t>ПРОГРАММА</w:t>
      </w:r>
    </w:p>
    <w:p w:rsidR="002E4DBD" w:rsidRDefault="002E4DBD" w:rsidP="002E4DBD">
      <w:pPr>
        <w:pStyle w:val="a3"/>
        <w:jc w:val="center"/>
        <w:rPr>
          <w:b/>
        </w:rPr>
      </w:pPr>
    </w:p>
    <w:p w:rsidR="002E4DBD" w:rsidRDefault="002E4DBD" w:rsidP="002E4DBD">
      <w:pPr>
        <w:pStyle w:val="a3"/>
        <w:jc w:val="center"/>
        <w:rPr>
          <w:b/>
        </w:rPr>
      </w:pPr>
    </w:p>
    <w:p w:rsidR="002E4DBD" w:rsidRDefault="002E4DBD" w:rsidP="002E4DBD">
      <w:pPr>
        <w:pStyle w:val="a3"/>
        <w:rPr>
          <w:u w:val="single"/>
        </w:rPr>
      </w:pPr>
      <w:r>
        <w:tab/>
      </w:r>
      <w:r>
        <w:rPr>
          <w:u w:val="single"/>
        </w:rPr>
        <w:t>Задание 1. Безопасность труда, пожарная безопасность и электробезопасность в учебных мастерских</w:t>
      </w:r>
    </w:p>
    <w:p w:rsidR="002E4DBD" w:rsidRDefault="002E4DBD" w:rsidP="002E4DBD">
      <w:pPr>
        <w:pStyle w:val="a3"/>
      </w:pPr>
      <w:r>
        <w:tab/>
        <w:t>Учебная мастерская. Организация рабочего места, порядок получения и сдача инструментов, оборудования.</w:t>
      </w:r>
    </w:p>
    <w:p w:rsidR="002E4DBD" w:rsidRDefault="002E4DBD" w:rsidP="002E4DBD">
      <w:pPr>
        <w:pStyle w:val="a3"/>
      </w:pPr>
      <w:r>
        <w:tab/>
        <w:t>Требования безопасности в учебных мастерских. Виды травматизма и его причины. Мероприятия по предупреждению травматизма.</w:t>
      </w:r>
    </w:p>
    <w:p w:rsidR="002E4DBD" w:rsidRDefault="002E4DBD" w:rsidP="002E4DBD">
      <w:pPr>
        <w:pStyle w:val="a3"/>
      </w:pPr>
      <w:r>
        <w:tab/>
        <w:t>Основные правила и инструкции по требованиям безопасности труда и их выполнение.</w:t>
      </w:r>
    </w:p>
    <w:p w:rsidR="002E4DBD" w:rsidRDefault="002E4DBD" w:rsidP="002E4DBD">
      <w:pPr>
        <w:pStyle w:val="a3"/>
      </w:pPr>
      <w:r>
        <w:tab/>
        <w:t>Правила электробезопасности.</w:t>
      </w:r>
    </w:p>
    <w:p w:rsidR="002E4DBD" w:rsidRDefault="002E4DBD" w:rsidP="002E4DBD">
      <w:pPr>
        <w:pStyle w:val="a3"/>
      </w:pPr>
      <w:r>
        <w:tab/>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2E4DBD" w:rsidRDefault="002E4DBD" w:rsidP="002E4DBD">
      <w:pPr>
        <w:pStyle w:val="a3"/>
      </w:pPr>
    </w:p>
    <w:p w:rsidR="002E4DBD" w:rsidRDefault="002E4DBD" w:rsidP="002E4DBD">
      <w:pPr>
        <w:pStyle w:val="a3"/>
        <w:rPr>
          <w:u w:val="single"/>
        </w:rPr>
      </w:pPr>
      <w:r>
        <w:tab/>
      </w:r>
      <w:r>
        <w:rPr>
          <w:u w:val="single"/>
        </w:rPr>
        <w:t>Задание 2. Слесарные работы.</w:t>
      </w:r>
    </w:p>
    <w:p w:rsidR="002E4DBD" w:rsidRDefault="002E4DBD" w:rsidP="002E4DBD">
      <w:pPr>
        <w:pStyle w:val="a3"/>
      </w:pPr>
      <w:r>
        <w:tab/>
      </w:r>
      <w:r>
        <w:rPr>
          <w:i/>
        </w:rPr>
        <w:t xml:space="preserve">Плоскостная разметка. </w:t>
      </w:r>
      <w:r>
        <w:t>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w:t>
      </w:r>
    </w:p>
    <w:p w:rsidR="002E4DBD" w:rsidRDefault="002E4DBD" w:rsidP="002E4DBD">
      <w:pPr>
        <w:pStyle w:val="a3"/>
      </w:pPr>
      <w:r>
        <w:tab/>
        <w:t>Разметка по шаблонам. Заточка и заправка разметочных инструментов.</w:t>
      </w:r>
    </w:p>
    <w:p w:rsidR="002E4DBD" w:rsidRDefault="002E4DBD" w:rsidP="002E4DBD">
      <w:pPr>
        <w:pStyle w:val="a3"/>
      </w:pPr>
      <w:r>
        <w:tab/>
      </w:r>
      <w:r>
        <w:rPr>
          <w:i/>
        </w:rPr>
        <w:t xml:space="preserve">Рубка металла. </w:t>
      </w:r>
      <w:r>
        <w:t>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2E4DBD" w:rsidRDefault="002E4DBD" w:rsidP="002E4DBD">
      <w:pPr>
        <w:pStyle w:val="a3"/>
      </w:pPr>
      <w:r>
        <w:tab/>
      </w:r>
      <w:r>
        <w:rPr>
          <w:i/>
        </w:rPr>
        <w:t xml:space="preserve">Гибка. Правка. </w:t>
      </w:r>
      <w:r>
        <w:t>Гибка полосовой стали под заданный угол. Гибка стального сортового проката, кромок листовой стали в тисках, на плите и с применением приспособлений.</w:t>
      </w:r>
    </w:p>
    <w:p w:rsidR="002E4DBD" w:rsidRDefault="002E4DBD" w:rsidP="002E4DBD">
      <w:pPr>
        <w:pStyle w:val="a3"/>
      </w:pPr>
      <w:r>
        <w:tab/>
        <w:t>Правка полосовой стали и круглого стального прутка на плите.</w:t>
      </w:r>
    </w:p>
    <w:p w:rsidR="002E4DBD" w:rsidRDefault="002E4DBD" w:rsidP="002E4DBD">
      <w:pPr>
        <w:pStyle w:val="a3"/>
      </w:pPr>
      <w:r>
        <w:tab/>
        <w:t>Правка листовой стали.</w:t>
      </w:r>
    </w:p>
    <w:p w:rsidR="002E4DBD" w:rsidRDefault="002E4DBD" w:rsidP="002E4DBD">
      <w:pPr>
        <w:pStyle w:val="a3"/>
      </w:pPr>
      <w:r>
        <w:tab/>
      </w:r>
      <w:r>
        <w:rPr>
          <w:i/>
        </w:rPr>
        <w:t xml:space="preserve">Резка металла. </w:t>
      </w:r>
      <w:r>
        <w:t xml:space="preserve">Резка полосовой стали, квадратной, круглой и угловой стали слесарной ножовкой в тисках. Резка труб с креплением в </w:t>
      </w:r>
      <w:proofErr w:type="spellStart"/>
      <w:r>
        <w:t>трубозажиме</w:t>
      </w:r>
      <w:proofErr w:type="spellEnd"/>
      <w:r>
        <w:t xml:space="preserve"> и в тисках. Резка листового материала ручными ножницами. Резка листового металла рычажными ножницами.</w:t>
      </w:r>
    </w:p>
    <w:p w:rsidR="002E4DBD" w:rsidRDefault="002E4DBD" w:rsidP="002E4DBD">
      <w:pPr>
        <w:pStyle w:val="a3"/>
      </w:pPr>
      <w:r>
        <w:tab/>
      </w:r>
      <w:r>
        <w:rPr>
          <w:i/>
        </w:rPr>
        <w:t xml:space="preserve">Опиливание металла. </w:t>
      </w:r>
      <w:r>
        <w:t>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w:t>
      </w:r>
    </w:p>
    <w:p w:rsidR="002E4DBD" w:rsidRDefault="002E4DBD" w:rsidP="002E4DBD">
      <w:pPr>
        <w:pStyle w:val="a3"/>
      </w:pPr>
      <w:r>
        <w:tab/>
        <w:t>Измерение деталей.</w:t>
      </w:r>
    </w:p>
    <w:p w:rsidR="002E4DBD" w:rsidRDefault="002E4DBD" w:rsidP="002E4DBD">
      <w:pPr>
        <w:pStyle w:val="a3"/>
      </w:pPr>
      <w:r>
        <w:tab/>
      </w:r>
      <w:r>
        <w:rPr>
          <w:i/>
        </w:rPr>
        <w:t xml:space="preserve">Сверление, развертывание и </w:t>
      </w:r>
      <w:proofErr w:type="spellStart"/>
      <w:r>
        <w:rPr>
          <w:i/>
        </w:rPr>
        <w:t>зенкование</w:t>
      </w:r>
      <w:proofErr w:type="spellEnd"/>
      <w:r>
        <w:rPr>
          <w:i/>
        </w:rPr>
        <w:t xml:space="preserve">. </w:t>
      </w:r>
      <w:r>
        <w:t>Сверление сквозных отверстий по разметке. Сверление глухих отверстий с применением упоров, мерных линеек, лимбов и т.д.</w:t>
      </w:r>
    </w:p>
    <w:p w:rsidR="002E4DBD" w:rsidRDefault="002E4DBD" w:rsidP="002E4DBD">
      <w:pPr>
        <w:pStyle w:val="a3"/>
      </w:pPr>
      <w:r>
        <w:tab/>
        <w:t xml:space="preserve">Сверление с применением механизированных ручных инструментов. Заправка режущих элементов сверл. </w:t>
      </w:r>
      <w:proofErr w:type="spellStart"/>
      <w:r>
        <w:t>Зенкование</w:t>
      </w:r>
      <w:proofErr w:type="spellEnd"/>
      <w:r>
        <w:t xml:space="preserve"> отверстий под головки винтов и заклепок. Ручная развертка цилиндрических отверстий.</w:t>
      </w:r>
    </w:p>
    <w:p w:rsidR="002E4DBD" w:rsidRDefault="002E4DBD" w:rsidP="002E4DBD">
      <w:pPr>
        <w:pStyle w:val="a3"/>
      </w:pPr>
      <w:r>
        <w:tab/>
      </w:r>
      <w:r>
        <w:rPr>
          <w:i/>
        </w:rPr>
        <w:t xml:space="preserve">Нарезание резьбы. </w:t>
      </w:r>
      <w:r>
        <w:t xml:space="preserve">Нарезание наружных </w:t>
      </w:r>
      <w:proofErr w:type="spellStart"/>
      <w:r>
        <w:t>резьб</w:t>
      </w:r>
      <w:proofErr w:type="spellEnd"/>
      <w:r>
        <w:t xml:space="preserve"> на болтах и шпильках. Нарезание резьбы в сквозных и глухих отверстиях. Контроль резьбовых соединений.</w:t>
      </w:r>
    </w:p>
    <w:p w:rsidR="002E4DBD" w:rsidRDefault="002E4DBD" w:rsidP="002E4DBD">
      <w:pPr>
        <w:pStyle w:val="a3"/>
      </w:pPr>
      <w:r>
        <w:tab/>
      </w:r>
      <w:r>
        <w:rPr>
          <w:i/>
        </w:rPr>
        <w:t xml:space="preserve">Клепка. </w:t>
      </w:r>
      <w:r>
        <w:t xml:space="preserve">Подготовка деталей заклепочных соединений. Сборка и клепка </w:t>
      </w:r>
      <w:proofErr w:type="spellStart"/>
      <w:r>
        <w:t>нахлесточного</w:t>
      </w:r>
      <w:proofErr w:type="spellEnd"/>
      <w:r>
        <w:t xml:space="preserve"> соединения вручную заклепками с полукруглыми и потайными головками. Контроль качества клепки.</w:t>
      </w:r>
    </w:p>
    <w:p w:rsidR="002E4DBD" w:rsidRDefault="002E4DBD" w:rsidP="002E4DBD">
      <w:pPr>
        <w:pStyle w:val="a3"/>
      </w:pPr>
      <w:r>
        <w:tab/>
      </w:r>
      <w:r>
        <w:rPr>
          <w:i/>
        </w:rPr>
        <w:t xml:space="preserve">Шабрение. </w:t>
      </w:r>
      <w:r>
        <w:t>Шабрение плоских поверхностей. Шабрение криволинейных поверхностей.</w:t>
      </w:r>
    </w:p>
    <w:p w:rsidR="002E4DBD" w:rsidRDefault="002E4DBD" w:rsidP="002E4DBD">
      <w:pPr>
        <w:pStyle w:val="a3"/>
      </w:pPr>
      <w:r>
        <w:tab/>
        <w:t>Затачивание и заправка шаберов для обработки плоских и криволинейных поверхностей.</w:t>
      </w:r>
    </w:p>
    <w:p w:rsidR="002E4DBD" w:rsidRDefault="002E4DBD" w:rsidP="002E4DBD">
      <w:pPr>
        <w:pStyle w:val="a3"/>
      </w:pPr>
      <w:r>
        <w:lastRenderedPageBreak/>
        <w:tab/>
      </w:r>
      <w:r>
        <w:rPr>
          <w:i/>
        </w:rPr>
        <w:t xml:space="preserve">Пайка. </w:t>
      </w:r>
      <w:r>
        <w:t>Подготовка деталей к пайке. Пайка мягкими припоями. Подготовка деталей и твердых припоев к пайке. Пайка твердыми припоями.</w:t>
      </w:r>
    </w:p>
    <w:p w:rsidR="002E4DBD" w:rsidRDefault="002E4DBD" w:rsidP="002E4DBD">
      <w:pPr>
        <w:pStyle w:val="a3"/>
      </w:pPr>
      <w:r>
        <w:tab/>
        <w:t>Задание выполняется с соблюдением требований безопасности труда.</w:t>
      </w:r>
    </w:p>
    <w:p w:rsidR="002E4DBD" w:rsidRDefault="002E4DBD" w:rsidP="002E4DBD">
      <w:pPr>
        <w:pStyle w:val="a3"/>
      </w:pPr>
    </w:p>
    <w:p w:rsidR="002E4DBD" w:rsidRDefault="002E4DBD" w:rsidP="002E4DBD">
      <w:pPr>
        <w:pStyle w:val="a3"/>
        <w:rPr>
          <w:u w:val="single"/>
        </w:rPr>
      </w:pPr>
      <w:r>
        <w:tab/>
      </w:r>
      <w:r>
        <w:rPr>
          <w:u w:val="single"/>
        </w:rPr>
        <w:t>Задание 3. Ремонтные работы.</w:t>
      </w:r>
    </w:p>
    <w:p w:rsidR="002E4DBD" w:rsidRDefault="002E4DBD" w:rsidP="002E4DBD">
      <w:pPr>
        <w:pStyle w:val="a3"/>
      </w:pPr>
      <w:r>
        <w:tab/>
      </w:r>
      <w:r>
        <w:rPr>
          <w:i/>
        </w:rPr>
        <w:t xml:space="preserve">Разработка машин на сборочные единицы и детали. </w:t>
      </w:r>
      <w:r>
        <w:t xml:space="preserve">Разработка тракторов согласно </w:t>
      </w:r>
      <w:proofErr w:type="spellStart"/>
      <w:r>
        <w:t>инструкционно-технологическим</w:t>
      </w:r>
      <w:proofErr w:type="spellEnd"/>
      <w:r>
        <w:t xml:space="preserve"> картам.</w:t>
      </w:r>
    </w:p>
    <w:p w:rsidR="002E4DBD" w:rsidRDefault="002E4DBD" w:rsidP="002E4DBD">
      <w:pPr>
        <w:pStyle w:val="a3"/>
      </w:pPr>
      <w:r>
        <w:tab/>
        <w:t>Очистка  тракторов и сборочных единиц.</w:t>
      </w:r>
    </w:p>
    <w:p w:rsidR="002E4DBD" w:rsidRDefault="002E4DBD" w:rsidP="002E4DBD">
      <w:pPr>
        <w:pStyle w:val="a3"/>
      </w:pPr>
      <w:r>
        <w:tab/>
        <w:t>Подъемно-транспортное оборудование мастерской, механизированный инструмент.</w:t>
      </w:r>
    </w:p>
    <w:p w:rsidR="002E4DBD" w:rsidRDefault="002E4DBD" w:rsidP="002E4DBD">
      <w:pPr>
        <w:pStyle w:val="a3"/>
      </w:pPr>
      <w:r>
        <w:tab/>
        <w:t>Стенды для разработки двигателей, комплекты съемников.</w:t>
      </w:r>
    </w:p>
    <w:p w:rsidR="002E4DBD" w:rsidRDefault="002E4DBD" w:rsidP="002E4DBD">
      <w:pPr>
        <w:pStyle w:val="a3"/>
      </w:pPr>
      <w:r>
        <w:tab/>
        <w:t>Контроль качества выполнения работ.</w:t>
      </w:r>
    </w:p>
    <w:p w:rsidR="002E4DBD" w:rsidRDefault="002E4DBD" w:rsidP="002E4DBD">
      <w:pPr>
        <w:pStyle w:val="a3"/>
      </w:pPr>
      <w:r>
        <w:tab/>
      </w:r>
      <w:r>
        <w:rPr>
          <w:i/>
        </w:rPr>
        <w:t xml:space="preserve">Ремонт типовых соединений и деталей. </w:t>
      </w:r>
      <w:r>
        <w:t>Ремонт резьбовых соединений и деталей. Ремонт шлицевых шпоночных соединений. Контроль качества выполнения работ.</w:t>
      </w:r>
    </w:p>
    <w:p w:rsidR="002E4DBD" w:rsidRDefault="002E4DBD" w:rsidP="002E4DBD">
      <w:pPr>
        <w:pStyle w:val="a3"/>
      </w:pPr>
      <w:r>
        <w:tab/>
      </w:r>
      <w:r>
        <w:rPr>
          <w:i/>
        </w:rPr>
        <w:t xml:space="preserve">Ремонт сцеплений, механизмов управления, тормозов, рессор и амортизаторов. </w:t>
      </w:r>
      <w:r>
        <w:t>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2E4DBD" w:rsidRDefault="002E4DBD" w:rsidP="002E4DBD">
      <w:pPr>
        <w:pStyle w:val="a3"/>
      </w:pPr>
      <w:r>
        <w:tab/>
      </w:r>
      <w:r>
        <w:rPr>
          <w:i/>
        </w:rPr>
        <w:t xml:space="preserve">Ремонт тракторных колес. </w:t>
      </w:r>
      <w:r>
        <w:t>Разборка колес, дефектация. Ремонт ступиц, дисков, покрышек и камер. Сборка колес. Контроль качества выполнения работ.</w:t>
      </w:r>
    </w:p>
    <w:p w:rsidR="002E4DBD" w:rsidRDefault="002E4DBD" w:rsidP="002E4DBD">
      <w:pPr>
        <w:pStyle w:val="a3"/>
      </w:pPr>
      <w:r>
        <w:tab/>
      </w:r>
      <w:r>
        <w:rPr>
          <w:i/>
        </w:rPr>
        <w:t xml:space="preserve">Ознакомление с технологией ремонта двигателя и его систем, электрооборудования, трансмиссии, кабин, кузова и навесной системы тракторов. </w:t>
      </w:r>
      <w:r>
        <w:t>Ознакомление учащихся с технологическими процессами ремонта. Ознакомление с применяемым инструментом, приспособлениями и оборудованием.</w:t>
      </w:r>
    </w:p>
    <w:p w:rsidR="002E4DBD" w:rsidRDefault="002E4DBD" w:rsidP="002E4DBD">
      <w:pPr>
        <w:pStyle w:val="a3"/>
      </w:pPr>
      <w:r>
        <w:tab/>
      </w:r>
      <w:r>
        <w:rPr>
          <w:i/>
        </w:rPr>
        <w:t xml:space="preserve">Ознакомление со сборкой и обкаткой двигателей тракторов. </w:t>
      </w:r>
      <w:r>
        <w:t>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7279A9" w:rsidRDefault="007279A9" w:rsidP="002E4DBD">
      <w:pPr>
        <w:pStyle w:val="a3"/>
      </w:pPr>
    </w:p>
    <w:p w:rsidR="007279A9" w:rsidRDefault="007279A9" w:rsidP="002E4DBD">
      <w:pPr>
        <w:pStyle w:val="a3"/>
      </w:pPr>
    </w:p>
    <w:p w:rsidR="007279A9" w:rsidRDefault="007279A9" w:rsidP="002E4DBD">
      <w:pPr>
        <w:pStyle w:val="a3"/>
      </w:pPr>
    </w:p>
    <w:p w:rsidR="007279A9" w:rsidRDefault="007279A9" w:rsidP="002E4DBD">
      <w:pPr>
        <w:pStyle w:val="a3"/>
      </w:pPr>
    </w:p>
    <w:p w:rsidR="007279A9" w:rsidRDefault="007279A9" w:rsidP="002E4DBD">
      <w:pPr>
        <w:pStyle w:val="a3"/>
      </w:pPr>
    </w:p>
    <w:p w:rsidR="002E4DBD" w:rsidRDefault="002E4DBD" w:rsidP="002E4DBD">
      <w:pPr>
        <w:pStyle w:val="a3"/>
        <w:jc w:val="center"/>
        <w:rPr>
          <w:b/>
        </w:rPr>
      </w:pPr>
      <w:r>
        <w:rPr>
          <w:b/>
        </w:rPr>
        <w:t>ВОЖДЕНИЕ</w:t>
      </w:r>
    </w:p>
    <w:p w:rsidR="002E4DBD" w:rsidRDefault="002E4DBD" w:rsidP="002E4DBD">
      <w:pPr>
        <w:pStyle w:val="a3"/>
        <w:jc w:val="center"/>
        <w:rPr>
          <w:b/>
        </w:rPr>
      </w:pPr>
    </w:p>
    <w:p w:rsidR="002E4DBD" w:rsidRDefault="002E4DBD" w:rsidP="002E4DBD">
      <w:pPr>
        <w:pStyle w:val="a3"/>
        <w:rPr>
          <w:u w:val="single"/>
        </w:rPr>
      </w:pPr>
      <w:r>
        <w:tab/>
      </w:r>
      <w:r>
        <w:rPr>
          <w:u w:val="single"/>
        </w:rPr>
        <w:t>Задание 1. Индивидуальное вождение гусеничного трактора.</w:t>
      </w:r>
    </w:p>
    <w:p w:rsidR="002E4DBD" w:rsidRDefault="002E4DBD" w:rsidP="002E4DBD">
      <w:pPr>
        <w:pStyle w:val="a3"/>
      </w:pPr>
      <w:r>
        <w:tab/>
        <w:t>Вождение гусеничных тракторов.</w:t>
      </w:r>
    </w:p>
    <w:p w:rsidR="002E4DBD" w:rsidRDefault="002E4DBD" w:rsidP="002E4DBD">
      <w:pPr>
        <w:pStyle w:val="a3"/>
      </w:pPr>
      <w:r>
        <w:tab/>
        <w:t>Упражнения в правильной посадке тракториста в кабине, пользовании рабочими органами.</w:t>
      </w:r>
    </w:p>
    <w:p w:rsidR="002E4DBD" w:rsidRDefault="002E4DBD" w:rsidP="002E4DBD">
      <w:pPr>
        <w:pStyle w:val="a3"/>
      </w:pPr>
      <w:r>
        <w:tab/>
        <w:t>Изучение показаний контрольных приборов.</w:t>
      </w:r>
    </w:p>
    <w:p w:rsidR="002E4DBD" w:rsidRDefault="002E4DBD" w:rsidP="002E4DBD">
      <w:pPr>
        <w:pStyle w:val="a3"/>
      </w:pPr>
      <w:r>
        <w:tab/>
        <w:t>Приемы пуска трактора. Вождение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Развороты. Постановка трактора в бокс задним ходом. Агрегатирование трактора с прицепом. Вождение трактора задним ходом.</w:t>
      </w:r>
    </w:p>
    <w:p w:rsidR="002E4DBD" w:rsidRDefault="002E4DBD" w:rsidP="002E4DBD">
      <w:pPr>
        <w:pStyle w:val="a3"/>
      </w:pPr>
    </w:p>
    <w:p w:rsidR="002E4DBD" w:rsidRDefault="002E4DBD" w:rsidP="002E4DBD">
      <w:pPr>
        <w:pStyle w:val="a3"/>
        <w:rPr>
          <w:u w:val="single"/>
        </w:rPr>
      </w:pPr>
      <w:r>
        <w:tab/>
      </w:r>
      <w:r>
        <w:rPr>
          <w:u w:val="single"/>
        </w:rPr>
        <w:t>Задание 2. Перевозка грузов.</w:t>
      </w:r>
    </w:p>
    <w:p w:rsidR="00417FD7" w:rsidRDefault="002E4DBD" w:rsidP="002E4DBD">
      <w:pPr>
        <w:pStyle w:val="a3"/>
      </w:pPr>
      <w:r>
        <w:tab/>
        <w:t>Производство работ при погрузке, креплении и разгрузке грузов. Перевозка грузов. Оформление приемо-сдаточных документов на перевозим</w:t>
      </w:r>
    </w:p>
    <w:p w:rsidR="00417FD7" w:rsidRDefault="00417FD7" w:rsidP="00417FD7">
      <w:pPr>
        <w:jc w:val="center"/>
        <w:rPr>
          <w:rFonts w:ascii="Times New Roman" w:hAnsi="Times New Roman" w:cs="Times New Roman"/>
        </w:rPr>
      </w:pPr>
      <w:r w:rsidRPr="00770312">
        <w:rPr>
          <w:rFonts w:ascii="Times New Roman" w:hAnsi="Times New Roman" w:cs="Times New Roman"/>
        </w:rPr>
        <w:lastRenderedPageBreak/>
        <w:t>КВАЛИФИКАЦИОННАЯ ХАРАКТЕРИСТИКА</w:t>
      </w:r>
    </w:p>
    <w:p w:rsidR="00417FD7" w:rsidRPr="00770312" w:rsidRDefault="00417FD7" w:rsidP="00417FD7">
      <w:pPr>
        <w:jc w:val="center"/>
        <w:rPr>
          <w:rFonts w:ascii="Times New Roman" w:hAnsi="Times New Roman" w:cs="Times New Roman"/>
        </w:rPr>
      </w:pPr>
    </w:p>
    <w:p w:rsidR="00C85951" w:rsidRPr="00770312" w:rsidRDefault="00C85951" w:rsidP="00C85951">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 xml:space="preserve">Квалификация - </w:t>
      </w:r>
      <w:r>
        <w:rPr>
          <w:rFonts w:ascii="Times New Roman" w:hAnsi="Times New Roman" w:cs="Times New Roman"/>
        </w:rPr>
        <w:t>4</w:t>
      </w:r>
      <w:r w:rsidRPr="00770312">
        <w:rPr>
          <w:rFonts w:ascii="Times New Roman" w:hAnsi="Times New Roman" w:cs="Times New Roman"/>
        </w:rPr>
        <w:t xml:space="preserve"> разряд</w:t>
      </w:r>
    </w:p>
    <w:p w:rsidR="00C85951" w:rsidRDefault="00C85951" w:rsidP="00C85951">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Pr>
          <w:rFonts w:ascii="Times New Roman" w:hAnsi="Times New Roman" w:cs="Times New Roman"/>
        </w:rPr>
        <w:t>4</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Pr>
          <w:rFonts w:ascii="Times New Roman" w:hAnsi="Times New Roman" w:cs="Times New Roman"/>
        </w:rPr>
        <w:t>4</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управление бульдозером с двигателем мощностью свыше 44,2 до 73,6 кВт (60 до 100 л.с.)</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proofErr w:type="spellStart"/>
      <w:r>
        <w:rPr>
          <w:rFonts w:ascii="Times New Roman" w:hAnsi="Times New Roman" w:cs="Times New Roman"/>
        </w:rPr>
        <w:t>штабелировочных</w:t>
      </w:r>
      <w:proofErr w:type="spellEnd"/>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lastRenderedPageBreak/>
        <w:t>УЧЕБНЫЙ ПЛАН</w:t>
      </w: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t>ПРОФЕССИОНАЛЬНОГО ОБУЧЕНИЯ</w:t>
      </w:r>
    </w:p>
    <w:p w:rsidR="00A6532E" w:rsidRPr="00A6532E" w:rsidRDefault="00A6532E" w:rsidP="00A6532E">
      <w:pPr>
        <w:jc w:val="center"/>
        <w:rPr>
          <w:rFonts w:ascii="Times New Roman" w:eastAsia="Times New Roman" w:hAnsi="Times New Roman" w:cs="Times New Roman"/>
          <w:b/>
        </w:rPr>
      </w:pPr>
    </w:p>
    <w:p w:rsidR="00A6532E" w:rsidRPr="00A6532E" w:rsidRDefault="00A6532E" w:rsidP="00A6532E">
      <w:pPr>
        <w:pStyle w:val="a3"/>
        <w:jc w:val="center"/>
        <w:rPr>
          <w:szCs w:val="24"/>
        </w:rPr>
      </w:pPr>
      <w:r w:rsidRPr="00A6532E">
        <w:rPr>
          <w:szCs w:val="24"/>
        </w:rPr>
        <w:t xml:space="preserve">по программе переподготовке рабочих и служащих </w:t>
      </w:r>
    </w:p>
    <w:p w:rsidR="00A6532E" w:rsidRPr="00A6532E" w:rsidRDefault="00A6532E" w:rsidP="00A6532E">
      <w:pPr>
        <w:pStyle w:val="a3"/>
        <w:jc w:val="center"/>
        <w:rPr>
          <w:szCs w:val="24"/>
        </w:rPr>
      </w:pPr>
      <w:r w:rsidRPr="00A6532E">
        <w:rPr>
          <w:szCs w:val="24"/>
        </w:rPr>
        <w:t>по профессии</w:t>
      </w:r>
      <w:r w:rsidRPr="00A6532E">
        <w:rPr>
          <w:rFonts w:eastAsia="Times New Roman CYR"/>
          <w:b/>
          <w:bCs/>
          <w:szCs w:val="24"/>
        </w:rPr>
        <w:t xml:space="preserve"> 13584 </w:t>
      </w:r>
      <w:r w:rsidRPr="00A6532E">
        <w:rPr>
          <w:b/>
          <w:bCs/>
          <w:szCs w:val="24"/>
        </w:rPr>
        <w:t>«</w:t>
      </w:r>
      <w:r w:rsidRPr="00A6532E">
        <w:rPr>
          <w:rFonts w:eastAsia="Times New Roman CYR"/>
          <w:b/>
          <w:bCs/>
          <w:szCs w:val="24"/>
        </w:rPr>
        <w:t>Машинист бульдозера</w:t>
      </w:r>
      <w:r w:rsidRPr="00A6532E">
        <w:rPr>
          <w:b/>
          <w:bCs/>
          <w:szCs w:val="24"/>
        </w:rPr>
        <w:t xml:space="preserve">» </w:t>
      </w: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CYR" w:hAnsi="Times New Roman" w:cs="Times New Roman"/>
          <w:bCs/>
        </w:rPr>
        <w:t>квалификация:</w:t>
      </w:r>
      <w:r w:rsidRPr="00A6532E">
        <w:rPr>
          <w:rFonts w:ascii="Times New Roman" w:eastAsia="Times New Roman CYR" w:hAnsi="Times New Roman" w:cs="Times New Roman"/>
          <w:b/>
          <w:bCs/>
        </w:rPr>
        <w:t xml:space="preserve"> машинист бульдозера 4-го разряда</w:t>
      </w:r>
    </w:p>
    <w:p w:rsidR="00A6532E" w:rsidRPr="00A6532E" w:rsidRDefault="00A6532E" w:rsidP="00A6532E">
      <w:pPr>
        <w:autoSpaceDE w:val="0"/>
        <w:jc w:val="center"/>
        <w:rPr>
          <w:rFonts w:ascii="Times New Roman" w:eastAsia="Times New Roman" w:hAnsi="Times New Roman" w:cs="Times New Roman"/>
          <w:b/>
          <w:bCs/>
        </w:rPr>
      </w:pP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w:hAnsi="Times New Roman" w:cs="Times New Roman"/>
          <w:b/>
          <w:bCs/>
        </w:rPr>
        <w:tab/>
      </w:r>
      <w:r w:rsidRPr="00A6532E">
        <w:rPr>
          <w:rFonts w:ascii="Times New Roman" w:eastAsia="Times New Roman CYR" w:hAnsi="Times New Roman" w:cs="Times New Roman"/>
          <w:b/>
          <w:bCs/>
        </w:rPr>
        <w:t xml:space="preserve">Срок обучения: </w:t>
      </w:r>
      <w:r w:rsidRPr="00A6532E">
        <w:rPr>
          <w:rFonts w:ascii="Times New Roman" w:eastAsia="Times New Roman CYR" w:hAnsi="Times New Roman" w:cs="Times New Roman"/>
          <w:bCs/>
        </w:rPr>
        <w:t>1,5 месяца</w:t>
      </w:r>
    </w:p>
    <w:p w:rsidR="00A6532E" w:rsidRPr="00A6532E" w:rsidRDefault="00A6532E" w:rsidP="00A6532E">
      <w:pPr>
        <w:autoSpaceDE w:val="0"/>
        <w:jc w:val="center"/>
        <w:rPr>
          <w:rFonts w:ascii="Times New Roman" w:eastAsia="Times New Roman" w:hAnsi="Times New Roman" w:cs="Times New Roman"/>
          <w:b/>
          <w:bCs/>
        </w:rPr>
      </w:pPr>
    </w:p>
    <w:tbl>
      <w:tblPr>
        <w:tblW w:w="9854" w:type="dxa"/>
        <w:tblInd w:w="108" w:type="dxa"/>
        <w:tblLayout w:type="fixed"/>
        <w:tblLook w:val="0000"/>
      </w:tblPr>
      <w:tblGrid>
        <w:gridCol w:w="959"/>
        <w:gridCol w:w="7296"/>
        <w:gridCol w:w="1599"/>
      </w:tblGrid>
      <w:tr w:rsidR="00A6532E" w:rsidRPr="00A6532E" w:rsidTr="00A6532E">
        <w:trPr>
          <w:trHeight w:val="777"/>
        </w:trPr>
        <w:tc>
          <w:tcPr>
            <w:tcW w:w="959" w:type="dxa"/>
            <w:tcBorders>
              <w:top w:val="single" w:sz="1" w:space="0" w:color="000000"/>
              <w:lef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w:hAnsi="Times New Roman" w:cs="Times New Roman"/>
                <w:b/>
                <w:bCs/>
                <w:lang w:val="en-US"/>
              </w:rPr>
            </w:pPr>
            <w:r w:rsidRPr="00A6532E">
              <w:rPr>
                <w:rFonts w:ascii="Times New Roman" w:eastAsia="Times New Roman" w:hAnsi="Times New Roman" w:cs="Times New Roman"/>
                <w:b/>
                <w:bCs/>
                <w:lang w:val="en-US"/>
              </w:rPr>
              <w:t>№</w:t>
            </w:r>
          </w:p>
          <w:p w:rsidR="00A6532E" w:rsidRPr="00A6532E" w:rsidRDefault="00A6532E" w:rsidP="00A6532E">
            <w:pPr>
              <w:autoSpaceDE w:val="0"/>
              <w:jc w:val="center"/>
              <w:rPr>
                <w:rFonts w:ascii="Times New Roman" w:eastAsia="Times New Roman CYR" w:hAnsi="Times New Roman" w:cs="Times New Roman"/>
                <w:b/>
                <w:bCs/>
              </w:rPr>
            </w:pPr>
            <w:r w:rsidRPr="00A6532E">
              <w:rPr>
                <w:rFonts w:ascii="Times New Roman" w:eastAsia="Times New Roman CYR" w:hAnsi="Times New Roman" w:cs="Times New Roman"/>
                <w:b/>
                <w:bCs/>
              </w:rPr>
              <w:t>п/п</w:t>
            </w:r>
          </w:p>
          <w:p w:rsidR="00A6532E" w:rsidRPr="00A6532E" w:rsidRDefault="00A6532E" w:rsidP="00A6532E">
            <w:pPr>
              <w:autoSpaceDE w:val="0"/>
              <w:jc w:val="center"/>
              <w:rPr>
                <w:rFonts w:ascii="Times New Roman" w:eastAsia="Calibri" w:hAnsi="Times New Roman" w:cs="Times New Roman"/>
                <w:lang w:val="en-US"/>
              </w:rPr>
            </w:pPr>
          </w:p>
        </w:tc>
        <w:tc>
          <w:tcPr>
            <w:tcW w:w="7296" w:type="dxa"/>
            <w:tcBorders>
              <w:top w:val="single" w:sz="1" w:space="0" w:color="000000"/>
              <w:lef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CYR" w:hAnsi="Times New Roman" w:cs="Times New Roman"/>
                <w:b/>
                <w:bCs/>
              </w:rPr>
            </w:pPr>
            <w:r w:rsidRPr="00A6532E">
              <w:rPr>
                <w:rFonts w:ascii="Times New Roman" w:eastAsia="Times New Roman CYR" w:hAnsi="Times New Roman" w:cs="Times New Roman"/>
                <w:b/>
                <w:bCs/>
              </w:rPr>
              <w:t xml:space="preserve">Предметы </w:t>
            </w:r>
          </w:p>
        </w:tc>
        <w:tc>
          <w:tcPr>
            <w:tcW w:w="1599" w:type="dxa"/>
            <w:tcBorders>
              <w:top w:val="single" w:sz="1" w:space="0" w:color="000000"/>
              <w:left w:val="single" w:sz="1" w:space="0" w:color="000000"/>
              <w:righ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CYR" w:hAnsi="Times New Roman" w:cs="Times New Roman"/>
                <w:b/>
                <w:bCs/>
              </w:rPr>
            </w:pPr>
            <w:r w:rsidRPr="00A6532E">
              <w:rPr>
                <w:rFonts w:ascii="Times New Roman" w:eastAsia="Times New Roman CYR" w:hAnsi="Times New Roman" w:cs="Times New Roman"/>
                <w:b/>
                <w:bCs/>
              </w:rPr>
              <w:t>Количество часов</w:t>
            </w:r>
          </w:p>
        </w:tc>
      </w:tr>
      <w:tr w:rsidR="00A6532E" w:rsidRPr="00A6532E" w:rsidTr="00A6532E">
        <w:trPr>
          <w:trHeight w:val="23"/>
        </w:trPr>
        <w:tc>
          <w:tcPr>
            <w:tcW w:w="959"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1.</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2.</w:t>
            </w:r>
          </w:p>
          <w:p w:rsidR="00A6532E" w:rsidRPr="00A6532E" w:rsidRDefault="00A6532E" w:rsidP="00A6532E">
            <w:pPr>
              <w:autoSpaceDE w:val="0"/>
              <w:jc w:val="both"/>
              <w:rPr>
                <w:rFonts w:ascii="Times New Roman" w:eastAsia="Times New Roman" w:hAnsi="Times New Roman" w:cs="Times New Roman"/>
                <w:lang w:val="en-US"/>
              </w:rPr>
            </w:pP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3.</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4.</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5.</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6.</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7.</w:t>
            </w:r>
          </w:p>
        </w:tc>
        <w:tc>
          <w:tcPr>
            <w:tcW w:w="7296"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Times New Roman CYR" w:hAnsi="Times New Roman" w:cs="Times New Roman"/>
                <w:vertAlign w:val="superscript"/>
              </w:rPr>
            </w:pPr>
            <w:r w:rsidRPr="00A6532E">
              <w:rPr>
                <w:rFonts w:ascii="Times New Roman" w:eastAsia="Times New Roman CYR" w:hAnsi="Times New Roman" w:cs="Times New Roman"/>
              </w:rPr>
              <w:t>Устройство бульдозера мощностью от 43,7 кВт до 73 кВт</w:t>
            </w:r>
            <w:r>
              <w:rPr>
                <w:rFonts w:ascii="Times New Roman" w:eastAsia="Times New Roman CYR" w:hAnsi="Times New Roman" w:cs="Times New Roman"/>
                <w:vertAlign w:val="superscript"/>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Техническое обслуживание и ремонт бульдозера мощностью до 43 кВт</w:t>
            </w:r>
            <w:r>
              <w:rPr>
                <w:rFonts w:ascii="Times New Roman" w:eastAsia="Times New Roman CYR" w:hAnsi="Times New Roman" w:cs="Times New Roman"/>
                <w:vertAlign w:val="superscript"/>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Охрана труда</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Правила дорожного движения</w:t>
            </w:r>
            <w:r>
              <w:rPr>
                <w:rFonts w:ascii="Times New Roman" w:eastAsia="Times New Roman CYR" w:hAnsi="Times New Roman" w:cs="Times New Roman"/>
                <w:vertAlign w:val="superscript"/>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Основы управления и безопасность движения</w:t>
            </w:r>
            <w:r>
              <w:rPr>
                <w:rFonts w:ascii="Times New Roman" w:eastAsia="Times New Roman CYR" w:hAnsi="Times New Roman" w:cs="Times New Roman"/>
                <w:vertAlign w:val="superscript"/>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Оказание первой медицинской помощи</w:t>
            </w:r>
            <w:r>
              <w:rPr>
                <w:rFonts w:ascii="Times New Roman" w:eastAsia="Times New Roman CYR" w:hAnsi="Times New Roman" w:cs="Times New Roman"/>
                <w:vertAlign w:val="superscript"/>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Производственное обучение</w:t>
            </w:r>
            <w:r>
              <w:rPr>
                <w:rFonts w:ascii="Times New Roman" w:eastAsia="Times New Roman CYR" w:hAnsi="Times New Roman" w:cs="Times New Roman"/>
                <w:vertAlign w:val="superscript"/>
              </w:rPr>
              <w:t>****</w:t>
            </w:r>
          </w:p>
        </w:tc>
        <w:tc>
          <w:tcPr>
            <w:tcW w:w="1599" w:type="dxa"/>
            <w:tcBorders>
              <w:top w:val="single" w:sz="1" w:space="0" w:color="000000"/>
              <w:left w:val="single" w:sz="1" w:space="0" w:color="000000"/>
              <w:bottom w:val="single" w:sz="1" w:space="0" w:color="000000"/>
              <w:righ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w:hAnsi="Times New Roman" w:cs="Times New Roman"/>
                <w:lang w:val="en-US"/>
              </w:rPr>
            </w:pPr>
            <w:r w:rsidRPr="00A6532E">
              <w:rPr>
                <w:rFonts w:ascii="Times New Roman" w:eastAsia="Times New Roman" w:hAnsi="Times New Roman" w:cs="Times New Roman"/>
              </w:rPr>
              <w:t>2</w:t>
            </w:r>
            <w:r w:rsidRPr="00A6532E">
              <w:rPr>
                <w:rFonts w:ascii="Times New Roman" w:eastAsia="Times New Roman" w:hAnsi="Times New Roman" w:cs="Times New Roman"/>
                <w:lang w:val="en-US"/>
              </w:rPr>
              <w:t>0</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20</w:t>
            </w:r>
          </w:p>
          <w:p w:rsidR="00A6532E" w:rsidRPr="00A6532E" w:rsidRDefault="00A6532E" w:rsidP="00A6532E">
            <w:pPr>
              <w:autoSpaceDE w:val="0"/>
              <w:jc w:val="center"/>
              <w:rPr>
                <w:rFonts w:ascii="Times New Roman" w:eastAsia="Times New Roman" w:hAnsi="Times New Roman" w:cs="Times New Roman"/>
                <w:lang w:val="en-US"/>
              </w:rPr>
            </w:pP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12</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12</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12</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6</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125</w:t>
            </w:r>
          </w:p>
        </w:tc>
      </w:tr>
      <w:tr w:rsidR="00A6532E" w:rsidRPr="00A6532E" w:rsidTr="00A6532E">
        <w:trPr>
          <w:trHeight w:val="23"/>
        </w:trPr>
        <w:tc>
          <w:tcPr>
            <w:tcW w:w="959"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Times New Roman" w:hAnsi="Times New Roman" w:cs="Times New Roman"/>
                <w:lang w:val="en-US"/>
              </w:rPr>
            </w:pPr>
          </w:p>
          <w:p w:rsidR="00A6532E" w:rsidRPr="00A6532E" w:rsidRDefault="00A6532E" w:rsidP="00A6532E">
            <w:pPr>
              <w:autoSpaceDE w:val="0"/>
              <w:jc w:val="both"/>
              <w:rPr>
                <w:rFonts w:ascii="Times New Roman" w:eastAsia="Times New Roman" w:hAnsi="Times New Roman" w:cs="Times New Roman"/>
                <w:lang w:val="en-US"/>
              </w:rPr>
            </w:pPr>
          </w:p>
          <w:p w:rsidR="00A6532E" w:rsidRPr="00A6532E" w:rsidRDefault="00A6532E" w:rsidP="00A6532E">
            <w:pPr>
              <w:autoSpaceDE w:val="0"/>
              <w:jc w:val="both"/>
              <w:rPr>
                <w:rFonts w:ascii="Times New Roman" w:eastAsia="Times New Roman" w:hAnsi="Times New Roman" w:cs="Times New Roman"/>
                <w:lang w:val="en-US"/>
              </w:rPr>
            </w:pP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1.</w:t>
            </w: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2.</w:t>
            </w:r>
          </w:p>
          <w:p w:rsidR="00A6532E" w:rsidRPr="00A6532E" w:rsidRDefault="00A6532E" w:rsidP="00A6532E">
            <w:pPr>
              <w:autoSpaceDE w:val="0"/>
              <w:jc w:val="both"/>
              <w:rPr>
                <w:rFonts w:ascii="Times New Roman" w:eastAsia="Times New Roman" w:hAnsi="Times New Roman" w:cs="Times New Roman"/>
                <w:lang w:val="en-US"/>
              </w:rPr>
            </w:pPr>
          </w:p>
          <w:p w:rsidR="00A6532E" w:rsidRPr="00A6532E" w:rsidRDefault="00A6532E" w:rsidP="00A6532E">
            <w:pPr>
              <w:autoSpaceDE w:val="0"/>
              <w:jc w:val="both"/>
              <w:rPr>
                <w:rFonts w:ascii="Times New Roman" w:eastAsia="Times New Roman" w:hAnsi="Times New Roman" w:cs="Times New Roman"/>
                <w:lang w:val="en-US"/>
              </w:rPr>
            </w:pPr>
            <w:r w:rsidRPr="00A6532E">
              <w:rPr>
                <w:rFonts w:ascii="Times New Roman" w:eastAsia="Times New Roman" w:hAnsi="Times New Roman" w:cs="Times New Roman"/>
                <w:lang w:val="en-US"/>
              </w:rPr>
              <w:t>3.</w:t>
            </w:r>
          </w:p>
        </w:tc>
        <w:tc>
          <w:tcPr>
            <w:tcW w:w="7296"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Times New Roman CYR" w:hAnsi="Times New Roman" w:cs="Times New Roman"/>
                <w:b/>
              </w:rPr>
            </w:pPr>
            <w:r w:rsidRPr="00A6532E">
              <w:rPr>
                <w:rFonts w:ascii="Times New Roman" w:eastAsia="Times New Roman CYR" w:hAnsi="Times New Roman" w:cs="Times New Roman"/>
                <w:b/>
              </w:rPr>
              <w:t>Итого</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Консультации</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Экзамены:</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Устройство бульдозера</w:t>
            </w:r>
            <w:r w:rsidRPr="00A6532E">
              <w:rPr>
                <w:rFonts w:ascii="Times New Roman" w:eastAsia="Times New Roman" w:hAnsi="Times New Roman" w:cs="Times New Roman"/>
              </w:rPr>
              <w:t>», «</w:t>
            </w:r>
            <w:r w:rsidRPr="00A6532E">
              <w:rPr>
                <w:rFonts w:ascii="Times New Roman" w:eastAsia="Times New Roman CYR" w:hAnsi="Times New Roman" w:cs="Times New Roman"/>
              </w:rPr>
              <w:t>Техническое обслуживание бульдозера</w:t>
            </w:r>
            <w:r w:rsidRPr="00A6532E">
              <w:rPr>
                <w:rFonts w:ascii="Times New Roman" w:eastAsia="Times New Roman" w:hAnsi="Times New Roman" w:cs="Times New Roman"/>
              </w:rPr>
              <w:t>»</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Правила дорожного движения</w:t>
            </w:r>
            <w:r w:rsidRPr="00A6532E">
              <w:rPr>
                <w:rFonts w:ascii="Times New Roman" w:eastAsia="Times New Roman" w:hAnsi="Times New Roman" w:cs="Times New Roman"/>
              </w:rPr>
              <w:t>», «</w:t>
            </w:r>
            <w:r w:rsidRPr="00A6532E">
              <w:rPr>
                <w:rFonts w:ascii="Times New Roman" w:eastAsia="Times New Roman CYR" w:hAnsi="Times New Roman" w:cs="Times New Roman"/>
              </w:rPr>
              <w:t>Основы управления и безопасность движения</w:t>
            </w:r>
            <w:r w:rsidRPr="00A6532E">
              <w:rPr>
                <w:rFonts w:ascii="Times New Roman" w:eastAsia="Times New Roman" w:hAnsi="Times New Roman" w:cs="Times New Roman"/>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Вождение (вождение)*</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Зачет:</w:t>
            </w:r>
          </w:p>
          <w:p w:rsidR="00A6532E" w:rsidRPr="00A6532E" w:rsidRDefault="00A6532E" w:rsidP="00A6532E">
            <w:pPr>
              <w:autoSpaceDE w:val="0"/>
              <w:jc w:val="both"/>
              <w:rPr>
                <w:rFonts w:ascii="Times New Roman" w:eastAsia="Times New Roman" w:hAnsi="Times New Roman" w:cs="Times New Roman"/>
              </w:rPr>
            </w:pPr>
            <w:r w:rsidRPr="00A6532E">
              <w:rPr>
                <w:rFonts w:ascii="Times New Roman" w:eastAsia="Times New Roman" w:hAnsi="Times New Roman" w:cs="Times New Roman"/>
              </w:rPr>
              <w:t>«</w:t>
            </w:r>
            <w:r w:rsidRPr="00A6532E">
              <w:rPr>
                <w:rFonts w:ascii="Times New Roman" w:eastAsia="Times New Roman CYR" w:hAnsi="Times New Roman" w:cs="Times New Roman"/>
              </w:rPr>
              <w:t>Оказание первой медицинской помощи</w:t>
            </w:r>
            <w:r w:rsidRPr="00A6532E">
              <w:rPr>
                <w:rFonts w:ascii="Times New Roman" w:eastAsia="Times New Roman" w:hAnsi="Times New Roman" w:cs="Times New Roman"/>
              </w:rPr>
              <w:t>»</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Квалификационный экзамен</w:t>
            </w:r>
          </w:p>
        </w:tc>
        <w:tc>
          <w:tcPr>
            <w:tcW w:w="1599" w:type="dxa"/>
            <w:tcBorders>
              <w:top w:val="single" w:sz="1" w:space="0" w:color="000000"/>
              <w:left w:val="single" w:sz="1" w:space="0" w:color="000000"/>
              <w:bottom w:val="single" w:sz="1" w:space="0" w:color="000000"/>
              <w:righ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w:hAnsi="Times New Roman" w:cs="Times New Roman"/>
                <w:b/>
              </w:rPr>
            </w:pPr>
            <w:r w:rsidRPr="00A6532E">
              <w:rPr>
                <w:rFonts w:ascii="Times New Roman" w:eastAsia="Times New Roman" w:hAnsi="Times New Roman" w:cs="Times New Roman"/>
                <w:b/>
              </w:rPr>
              <w:t>207</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6</w:t>
            </w:r>
          </w:p>
          <w:p w:rsidR="00A6532E" w:rsidRPr="00A6532E" w:rsidRDefault="00A6532E" w:rsidP="00A6532E">
            <w:pPr>
              <w:autoSpaceDE w:val="0"/>
              <w:jc w:val="center"/>
              <w:rPr>
                <w:rFonts w:ascii="Times New Roman" w:eastAsia="Times New Roman" w:hAnsi="Times New Roman" w:cs="Times New Roman"/>
                <w:lang w:val="en-US"/>
              </w:rPr>
            </w:pP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6</w:t>
            </w:r>
          </w:p>
          <w:p w:rsidR="00A6532E" w:rsidRPr="00A6532E" w:rsidRDefault="00A6532E" w:rsidP="00A6532E">
            <w:pPr>
              <w:autoSpaceDE w:val="0"/>
              <w:jc w:val="center"/>
              <w:rPr>
                <w:rFonts w:ascii="Times New Roman" w:eastAsia="Times New Roman" w:hAnsi="Times New Roman" w:cs="Times New Roman"/>
              </w:rPr>
            </w:pPr>
            <w:r w:rsidRPr="00A6532E">
              <w:rPr>
                <w:rFonts w:ascii="Times New Roman" w:eastAsia="Times New Roman" w:hAnsi="Times New Roman" w:cs="Times New Roman"/>
              </w:rPr>
              <w:t>6</w:t>
            </w:r>
          </w:p>
          <w:p w:rsidR="00A6532E" w:rsidRPr="00A6532E" w:rsidRDefault="00A6532E" w:rsidP="00A6532E">
            <w:pPr>
              <w:autoSpaceDE w:val="0"/>
              <w:jc w:val="center"/>
              <w:rPr>
                <w:rFonts w:ascii="Times New Roman" w:eastAsia="Times New Roman" w:hAnsi="Times New Roman" w:cs="Times New Roman"/>
                <w:lang w:val="en-US"/>
              </w:rPr>
            </w:pPr>
          </w:p>
          <w:p w:rsidR="00A6532E" w:rsidRPr="00A6532E" w:rsidRDefault="00A6532E" w:rsidP="00A6532E">
            <w:pPr>
              <w:autoSpaceDE w:val="0"/>
              <w:jc w:val="center"/>
              <w:rPr>
                <w:rFonts w:ascii="Times New Roman" w:eastAsia="Times New Roman" w:hAnsi="Times New Roman" w:cs="Times New Roman"/>
                <w:lang w:val="en-US"/>
              </w:rPr>
            </w:pPr>
          </w:p>
          <w:p w:rsidR="00A6532E" w:rsidRPr="00A6532E" w:rsidRDefault="00A6532E" w:rsidP="00A6532E">
            <w:pPr>
              <w:autoSpaceDE w:val="0"/>
              <w:jc w:val="center"/>
              <w:rPr>
                <w:rFonts w:ascii="Times New Roman" w:eastAsia="Times New Roman" w:hAnsi="Times New Roman" w:cs="Times New Roman"/>
                <w:lang w:val="en-US"/>
              </w:rPr>
            </w:pPr>
          </w:p>
          <w:p w:rsidR="00A6532E" w:rsidRPr="00A6532E" w:rsidRDefault="00A6532E" w:rsidP="00A6532E">
            <w:pPr>
              <w:autoSpaceDE w:val="0"/>
              <w:jc w:val="center"/>
              <w:rPr>
                <w:rFonts w:ascii="Times New Roman" w:eastAsia="Times New Roman" w:hAnsi="Times New Roman" w:cs="Times New Roman"/>
                <w:lang w:val="en-US"/>
              </w:rPr>
            </w:pPr>
            <w:r w:rsidRPr="00A6532E">
              <w:rPr>
                <w:rFonts w:ascii="Times New Roman" w:eastAsia="Times New Roman" w:hAnsi="Times New Roman" w:cs="Times New Roman"/>
                <w:lang w:val="en-US"/>
              </w:rPr>
              <w:t>1</w:t>
            </w:r>
          </w:p>
          <w:p w:rsidR="00A6532E" w:rsidRPr="00A6532E" w:rsidRDefault="00A6532E" w:rsidP="00A6532E">
            <w:pPr>
              <w:autoSpaceDE w:val="0"/>
              <w:snapToGrid w:val="0"/>
              <w:jc w:val="center"/>
              <w:rPr>
                <w:rFonts w:ascii="Times New Roman" w:eastAsia="Times New Roman" w:hAnsi="Times New Roman" w:cs="Times New Roman"/>
              </w:rPr>
            </w:pPr>
            <w:r w:rsidRPr="00A6532E">
              <w:rPr>
                <w:rFonts w:ascii="Times New Roman" w:eastAsia="Times New Roman" w:hAnsi="Times New Roman" w:cs="Times New Roman"/>
              </w:rPr>
              <w:t>6</w:t>
            </w:r>
          </w:p>
        </w:tc>
      </w:tr>
      <w:tr w:rsidR="00A6532E" w:rsidRPr="00A6532E" w:rsidTr="00A6532E">
        <w:trPr>
          <w:trHeight w:val="23"/>
        </w:trPr>
        <w:tc>
          <w:tcPr>
            <w:tcW w:w="959"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Calibri" w:hAnsi="Times New Roman" w:cs="Times New Roman"/>
                <w:lang w:val="en-US"/>
              </w:rPr>
            </w:pPr>
          </w:p>
        </w:tc>
        <w:tc>
          <w:tcPr>
            <w:tcW w:w="7296" w:type="dxa"/>
            <w:tcBorders>
              <w:top w:val="single" w:sz="1" w:space="0" w:color="000000"/>
              <w:left w:val="single" w:sz="1" w:space="0" w:color="000000"/>
              <w:bottom w:val="single" w:sz="1" w:space="0" w:color="000000"/>
            </w:tcBorders>
            <w:shd w:val="clear" w:color="auto" w:fill="FFFFFF"/>
          </w:tcPr>
          <w:p w:rsidR="00A6532E" w:rsidRPr="00A6532E" w:rsidRDefault="00A6532E" w:rsidP="00A6532E">
            <w:pPr>
              <w:autoSpaceDE w:val="0"/>
              <w:snapToGrid w:val="0"/>
              <w:jc w:val="both"/>
              <w:rPr>
                <w:rFonts w:ascii="Times New Roman" w:eastAsia="Times New Roman CYR" w:hAnsi="Times New Roman" w:cs="Times New Roman"/>
                <w:b/>
              </w:rPr>
            </w:pPr>
            <w:r w:rsidRPr="00A6532E">
              <w:rPr>
                <w:rFonts w:ascii="Times New Roman" w:eastAsia="Times New Roman CYR" w:hAnsi="Times New Roman" w:cs="Times New Roman"/>
                <w:b/>
              </w:rPr>
              <w:t>Всего</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CYR" w:hAnsi="Times New Roman" w:cs="Times New Roman"/>
              </w:rPr>
              <w:t xml:space="preserve">Вождение </w:t>
            </w:r>
          </w:p>
        </w:tc>
        <w:tc>
          <w:tcPr>
            <w:tcW w:w="1599" w:type="dxa"/>
            <w:tcBorders>
              <w:top w:val="single" w:sz="1" w:space="0" w:color="000000"/>
              <w:left w:val="single" w:sz="1" w:space="0" w:color="000000"/>
              <w:bottom w:val="single" w:sz="1" w:space="0" w:color="000000"/>
              <w:right w:val="single" w:sz="1" w:space="0" w:color="000000"/>
            </w:tcBorders>
            <w:shd w:val="clear" w:color="auto" w:fill="FFFFFF"/>
          </w:tcPr>
          <w:p w:rsidR="00A6532E" w:rsidRPr="00A6532E" w:rsidRDefault="00A6532E" w:rsidP="00A6532E">
            <w:pPr>
              <w:autoSpaceDE w:val="0"/>
              <w:snapToGrid w:val="0"/>
              <w:jc w:val="center"/>
              <w:rPr>
                <w:rFonts w:ascii="Times New Roman" w:eastAsia="Times New Roman" w:hAnsi="Times New Roman" w:cs="Times New Roman"/>
                <w:b/>
              </w:rPr>
            </w:pPr>
            <w:r w:rsidRPr="00A6532E">
              <w:rPr>
                <w:rFonts w:ascii="Times New Roman" w:eastAsia="Times New Roman" w:hAnsi="Times New Roman" w:cs="Times New Roman"/>
                <w:b/>
              </w:rPr>
              <w:t>232</w:t>
            </w:r>
          </w:p>
          <w:p w:rsidR="00A6532E" w:rsidRPr="00A6532E" w:rsidRDefault="00A6532E" w:rsidP="00A6532E">
            <w:pPr>
              <w:autoSpaceDE w:val="0"/>
              <w:snapToGrid w:val="0"/>
              <w:jc w:val="center"/>
              <w:rPr>
                <w:rFonts w:ascii="Times New Roman" w:eastAsia="Calibri" w:hAnsi="Times New Roman" w:cs="Times New Roman"/>
                <w:lang w:val="en-US"/>
              </w:rPr>
            </w:pPr>
            <w:r w:rsidRPr="00A6532E">
              <w:rPr>
                <w:rFonts w:ascii="Times New Roman" w:eastAsia="Times New Roman" w:hAnsi="Times New Roman" w:cs="Times New Roman"/>
                <w:lang w:val="en-US"/>
              </w:rPr>
              <w:t>15</w:t>
            </w:r>
          </w:p>
        </w:tc>
      </w:tr>
    </w:tbl>
    <w:p w:rsidR="00A6532E" w:rsidRDefault="00A6532E" w:rsidP="00A6532E">
      <w:pPr>
        <w:autoSpaceDE w:val="0"/>
        <w:jc w:val="both"/>
      </w:pPr>
    </w:p>
    <w:p w:rsidR="00A6532E" w:rsidRPr="00697C0B" w:rsidRDefault="00A6532E" w:rsidP="00A6532E">
      <w:pPr>
        <w:autoSpaceDE w:val="0"/>
        <w:jc w:val="both"/>
        <w:rPr>
          <w:rFonts w:ascii="Times New Roman CYR" w:eastAsia="Times New Roman CYR" w:hAnsi="Times New Roman CYR" w:cs="Times New Roman CYR"/>
          <w:sz w:val="18"/>
          <w:szCs w:val="18"/>
        </w:rPr>
      </w:pPr>
      <w:r>
        <w:rPr>
          <w:rFonts w:eastAsia="Times New Roman"/>
          <w:lang w:val="en-US"/>
        </w:rPr>
        <w:tab/>
      </w:r>
      <w:r w:rsidRPr="00697C0B">
        <w:rPr>
          <w:rFonts w:ascii="Times New Roman CYR" w:eastAsia="Times New Roman CYR" w:hAnsi="Times New Roman CYR" w:cs="Times New Roman CYR"/>
          <w:sz w:val="18"/>
          <w:szCs w:val="18"/>
        </w:rPr>
        <w:t>Примечание:</w:t>
      </w:r>
    </w:p>
    <w:p w:rsidR="00A6532E" w:rsidRPr="00697C0B" w:rsidRDefault="00A6532E" w:rsidP="00A6532E">
      <w:pPr>
        <w:autoSpaceDE w:val="0"/>
        <w:jc w:val="both"/>
        <w:rPr>
          <w:rFonts w:ascii="Times New Roman CYR" w:eastAsia="Times New Roman CYR" w:hAnsi="Times New Roman CYR" w:cs="Times New Roman CYR"/>
          <w:sz w:val="18"/>
          <w:szCs w:val="18"/>
        </w:rPr>
      </w:pPr>
      <w:r w:rsidRPr="00697C0B">
        <w:rPr>
          <w:rFonts w:eastAsia="Times New Roman"/>
          <w:sz w:val="18"/>
          <w:szCs w:val="18"/>
        </w:rPr>
        <w:tab/>
        <w:t xml:space="preserve">* </w:t>
      </w:r>
      <w:r w:rsidRPr="00697C0B">
        <w:rPr>
          <w:rFonts w:ascii="Times New Roman CYR" w:eastAsia="Times New Roman CYR" w:hAnsi="Times New Roman CYR" w:cs="Times New Roman CYR"/>
          <w:sz w:val="18"/>
          <w:szCs w:val="18"/>
        </w:rPr>
        <w:t>Экзамен по вождению бульдозера проводится за счет часов, отведенных на вождение.</w:t>
      </w:r>
    </w:p>
    <w:p w:rsidR="00A6532E" w:rsidRPr="00697C0B" w:rsidRDefault="00A6532E" w:rsidP="00A6532E">
      <w:pPr>
        <w:autoSpaceDE w:val="0"/>
        <w:jc w:val="both"/>
        <w:rPr>
          <w:rFonts w:ascii="Times New Roman CYR" w:eastAsia="Times New Roman CYR" w:hAnsi="Times New Roman CYR" w:cs="Times New Roman CYR"/>
          <w:sz w:val="18"/>
          <w:szCs w:val="18"/>
        </w:rPr>
      </w:pPr>
      <w:r w:rsidRPr="00697C0B">
        <w:rPr>
          <w:rFonts w:eastAsia="Times New Roman"/>
          <w:sz w:val="18"/>
          <w:szCs w:val="18"/>
        </w:rPr>
        <w:tab/>
        <w:t xml:space="preserve">** </w:t>
      </w:r>
      <w:r w:rsidRPr="00697C0B">
        <w:rPr>
          <w:rFonts w:ascii="Times New Roman CYR" w:eastAsia="Times New Roman CYR" w:hAnsi="Times New Roman CYR" w:cs="Times New Roman CYR"/>
          <w:sz w:val="18"/>
          <w:szCs w:val="18"/>
        </w:rPr>
        <w:t xml:space="preserve">Подготовка рабочих по профессии </w:t>
      </w:r>
      <w:r w:rsidRPr="00697C0B">
        <w:rPr>
          <w:rFonts w:eastAsia="Times New Roman"/>
          <w:sz w:val="18"/>
          <w:szCs w:val="18"/>
        </w:rPr>
        <w:t>«</w:t>
      </w:r>
      <w:r w:rsidRPr="00697C0B">
        <w:rPr>
          <w:rFonts w:ascii="Times New Roman CYR" w:eastAsia="Times New Roman CYR" w:hAnsi="Times New Roman CYR" w:cs="Times New Roman CYR"/>
          <w:sz w:val="18"/>
          <w:szCs w:val="18"/>
        </w:rPr>
        <w:t>Машинист бульдозера</w:t>
      </w:r>
      <w:r w:rsidRPr="00697C0B">
        <w:rPr>
          <w:rFonts w:eastAsia="Times New Roman"/>
          <w:sz w:val="18"/>
          <w:szCs w:val="18"/>
        </w:rPr>
        <w:t>» 4-</w:t>
      </w:r>
      <w:r w:rsidRPr="00697C0B">
        <w:rPr>
          <w:rFonts w:ascii="Times New Roman CYR" w:eastAsia="Times New Roman CYR" w:hAnsi="Times New Roman CYR" w:cs="Times New Roman CYR"/>
          <w:sz w:val="18"/>
          <w:szCs w:val="18"/>
        </w:rPr>
        <w:t>го разряда осуществляется из числа лиц, имеющих родственную специальность (тракторист, слесарь-ремонтник, слесарь по ремонту строительно-дорожных машин, машинистов других менее сложных строительных машин).</w:t>
      </w:r>
    </w:p>
    <w:p w:rsidR="00A6532E" w:rsidRDefault="00A6532E" w:rsidP="00A6532E">
      <w:pPr>
        <w:pStyle w:val="a3"/>
        <w:ind w:firstLine="709"/>
        <w:rPr>
          <w:sz w:val="18"/>
          <w:szCs w:val="18"/>
        </w:rPr>
      </w:pPr>
      <w:r>
        <w:rPr>
          <w:sz w:val="18"/>
          <w:szCs w:val="18"/>
        </w:rPr>
        <w:t xml:space="preserve">***Вождение проводится вне сетки учебного времени в объеме 15 часов. </w:t>
      </w:r>
    </w:p>
    <w:p w:rsidR="00A6532E" w:rsidRPr="00A6532E" w:rsidRDefault="00A6532E" w:rsidP="00A6532E">
      <w:pPr>
        <w:autoSpaceDE w:val="0"/>
        <w:ind w:firstLine="708"/>
        <w:jc w:val="both"/>
        <w:rPr>
          <w:rFonts w:ascii="Times New Roman CYR" w:eastAsia="Times New Roman CYR" w:hAnsi="Times New Roman CYR" w:cs="Times New Roman CYR"/>
          <w:sz w:val="18"/>
          <w:szCs w:val="18"/>
        </w:rPr>
      </w:pPr>
      <w:r>
        <w:rPr>
          <w:rFonts w:ascii="Times New Roman" w:eastAsia="Times New Roman CYR" w:hAnsi="Times New Roman" w:cs="Times New Roman"/>
          <w:vertAlign w:val="superscript"/>
        </w:rPr>
        <w:t>****</w:t>
      </w:r>
      <w:r w:rsidRPr="00A6532E">
        <w:rPr>
          <w:rFonts w:ascii="Times New Roman" w:eastAsia="Times New Roman CYR" w:hAnsi="Times New Roman" w:cs="Times New Roman"/>
          <w:sz w:val="18"/>
          <w:szCs w:val="18"/>
        </w:rPr>
        <w:t>Содержание программы данных предметов см. в программе подготовки машинист бульдозера 3-го разряда</w:t>
      </w:r>
    </w:p>
    <w:p w:rsidR="00A6532E" w:rsidRDefault="00A6532E" w:rsidP="00A6532E">
      <w:pPr>
        <w:autoSpaceDE w:val="0"/>
        <w:jc w:val="both"/>
        <w:rPr>
          <w:rFonts w:ascii="Times New Roman CYR" w:eastAsia="Times New Roman CYR" w:hAnsi="Times New Roman CYR" w:cs="Times New Roman CYR"/>
        </w:rPr>
      </w:pPr>
    </w:p>
    <w:p w:rsidR="00A6532E" w:rsidRDefault="00A6532E" w:rsidP="00A6532E">
      <w:pPr>
        <w:autoSpaceDE w:val="0"/>
        <w:jc w:val="both"/>
        <w:rPr>
          <w:rFonts w:ascii="Times New Roman CYR" w:eastAsia="Times New Roman CYR" w:hAnsi="Times New Roman CYR" w:cs="Times New Roman CYR"/>
        </w:rPr>
      </w:pPr>
    </w:p>
    <w:p w:rsidR="00A6532E" w:rsidRDefault="00A6532E" w:rsidP="00A6532E">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autoSpaceDE w:val="0"/>
        <w:jc w:val="both"/>
        <w:rPr>
          <w:rFonts w:ascii="Times New Roman CYR" w:eastAsia="Times New Roman CYR" w:hAnsi="Times New Roman CYR" w:cs="Times New Roman CYR"/>
        </w:rPr>
      </w:pPr>
    </w:p>
    <w:p w:rsidR="00C85951" w:rsidRDefault="00C85951" w:rsidP="00C85951">
      <w:pPr>
        <w:jc w:val="center"/>
        <w:rPr>
          <w:rFonts w:ascii="Times New Roman" w:hAnsi="Times New Roman" w:cs="Times New Roman"/>
        </w:rPr>
      </w:pPr>
      <w:r w:rsidRPr="00770312">
        <w:rPr>
          <w:rFonts w:ascii="Times New Roman" w:hAnsi="Times New Roman" w:cs="Times New Roman"/>
        </w:rPr>
        <w:lastRenderedPageBreak/>
        <w:t>КВАЛИФИКАЦИОННАЯ ХАРАКТЕРИСТИКА</w:t>
      </w:r>
    </w:p>
    <w:p w:rsidR="00C85951" w:rsidRPr="00770312" w:rsidRDefault="00C85951" w:rsidP="00C85951">
      <w:pPr>
        <w:jc w:val="center"/>
        <w:rPr>
          <w:rFonts w:ascii="Times New Roman" w:hAnsi="Times New Roman" w:cs="Times New Roman"/>
        </w:rPr>
      </w:pPr>
    </w:p>
    <w:p w:rsidR="00C85951" w:rsidRPr="00770312" w:rsidRDefault="00C85951" w:rsidP="00C85951">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 xml:space="preserve">Квалификация - </w:t>
      </w:r>
      <w:r>
        <w:rPr>
          <w:rFonts w:ascii="Times New Roman" w:hAnsi="Times New Roman" w:cs="Times New Roman"/>
        </w:rPr>
        <w:t>5</w:t>
      </w:r>
      <w:r w:rsidRPr="00770312">
        <w:rPr>
          <w:rFonts w:ascii="Times New Roman" w:hAnsi="Times New Roman" w:cs="Times New Roman"/>
        </w:rPr>
        <w:t xml:space="preserve"> разряд</w:t>
      </w:r>
    </w:p>
    <w:p w:rsidR="00C85951" w:rsidRDefault="00C85951" w:rsidP="00C85951">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Pr>
          <w:rFonts w:ascii="Times New Roman" w:hAnsi="Times New Roman" w:cs="Times New Roman"/>
        </w:rPr>
        <w:t>5</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Pr>
          <w:rFonts w:ascii="Times New Roman" w:hAnsi="Times New Roman" w:cs="Times New Roman"/>
        </w:rPr>
        <w:t>5</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управление бульдозером с двигателем мощностью свыше 73,6 до 147,2 кВт (100 до 200 л.с.); при управлении бульдозером с двигателем мощностью до 147,2 кВт (200 л.с.) при производстве вскрышных работ на рассыпных месторождениях</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proofErr w:type="spellStart"/>
      <w:r>
        <w:rPr>
          <w:rFonts w:ascii="Times New Roman" w:hAnsi="Times New Roman" w:cs="Times New Roman"/>
        </w:rPr>
        <w:t>штабелировочных</w:t>
      </w:r>
      <w:proofErr w:type="spellEnd"/>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center"/>
        <w:rPr>
          <w:rFonts w:ascii="Times New Roman" w:hAnsi="Times New Roman" w:cs="Times New Roman"/>
        </w:rPr>
      </w:pPr>
      <w:r w:rsidRPr="00770312">
        <w:rPr>
          <w:rFonts w:ascii="Times New Roman" w:hAnsi="Times New Roman" w:cs="Times New Roman"/>
        </w:rPr>
        <w:t>КВАЛИФИКАЦИОННАЯ ХАРАКТЕРИСТИКА</w:t>
      </w:r>
    </w:p>
    <w:p w:rsidR="00C85951" w:rsidRPr="00770312" w:rsidRDefault="00C85951" w:rsidP="00C85951">
      <w:pPr>
        <w:jc w:val="center"/>
        <w:rPr>
          <w:rFonts w:ascii="Times New Roman" w:hAnsi="Times New Roman" w:cs="Times New Roman"/>
        </w:rPr>
      </w:pPr>
    </w:p>
    <w:p w:rsidR="00C85951" w:rsidRPr="00770312" w:rsidRDefault="00C85951" w:rsidP="00C85951">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 xml:space="preserve">Квалификация - </w:t>
      </w:r>
      <w:r>
        <w:rPr>
          <w:rFonts w:ascii="Times New Roman" w:hAnsi="Times New Roman" w:cs="Times New Roman"/>
        </w:rPr>
        <w:t>6</w:t>
      </w:r>
      <w:r w:rsidRPr="00770312">
        <w:rPr>
          <w:rFonts w:ascii="Times New Roman" w:hAnsi="Times New Roman" w:cs="Times New Roman"/>
        </w:rPr>
        <w:t xml:space="preserve"> разряд</w:t>
      </w:r>
    </w:p>
    <w:p w:rsidR="00C85951" w:rsidRDefault="00C85951" w:rsidP="00C85951">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Pr>
          <w:rFonts w:ascii="Times New Roman" w:hAnsi="Times New Roman" w:cs="Times New Roman"/>
        </w:rPr>
        <w:t>6</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Pr>
          <w:rFonts w:ascii="Times New Roman" w:hAnsi="Times New Roman" w:cs="Times New Roman"/>
        </w:rPr>
        <w:t>6</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управление бульдозером с двигателем мощностью свыше 147,2 до 279,7 кВт (200 л.с. до 380 л.с.)</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proofErr w:type="spellStart"/>
      <w:r>
        <w:rPr>
          <w:rFonts w:ascii="Times New Roman" w:hAnsi="Times New Roman" w:cs="Times New Roman"/>
        </w:rPr>
        <w:t>штабелировочных</w:t>
      </w:r>
      <w:proofErr w:type="spellEnd"/>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center"/>
        <w:rPr>
          <w:rFonts w:ascii="Times New Roman" w:hAnsi="Times New Roman" w:cs="Times New Roman"/>
        </w:rPr>
      </w:pPr>
      <w:r w:rsidRPr="00770312">
        <w:rPr>
          <w:rFonts w:ascii="Times New Roman" w:hAnsi="Times New Roman" w:cs="Times New Roman"/>
        </w:rPr>
        <w:t>КВАЛИФИКАЦИОННАЯ ХАРАКТЕРИСТИКА</w:t>
      </w:r>
    </w:p>
    <w:p w:rsidR="00C85951" w:rsidRPr="00770312" w:rsidRDefault="00C85951" w:rsidP="00C85951">
      <w:pPr>
        <w:jc w:val="center"/>
        <w:rPr>
          <w:rFonts w:ascii="Times New Roman" w:hAnsi="Times New Roman" w:cs="Times New Roman"/>
        </w:rPr>
      </w:pPr>
    </w:p>
    <w:p w:rsidR="00C85951" w:rsidRPr="00770312" w:rsidRDefault="00C85951" w:rsidP="00C85951">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 xml:space="preserve">Квалификация - </w:t>
      </w:r>
      <w:r>
        <w:rPr>
          <w:rFonts w:ascii="Times New Roman" w:hAnsi="Times New Roman" w:cs="Times New Roman"/>
        </w:rPr>
        <w:t>7</w:t>
      </w:r>
      <w:r w:rsidRPr="00770312">
        <w:rPr>
          <w:rFonts w:ascii="Times New Roman" w:hAnsi="Times New Roman" w:cs="Times New Roman"/>
        </w:rPr>
        <w:t xml:space="preserve"> разряд</w:t>
      </w:r>
    </w:p>
    <w:p w:rsidR="00C85951" w:rsidRDefault="00C85951" w:rsidP="00C85951">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Pr>
          <w:rFonts w:ascii="Times New Roman" w:hAnsi="Times New Roman" w:cs="Times New Roman"/>
        </w:rPr>
        <w:t>7</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Pr>
          <w:rFonts w:ascii="Times New Roman" w:hAnsi="Times New Roman" w:cs="Times New Roman"/>
        </w:rPr>
        <w:t>7</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управление бульдозером с двигателем мощностью свыше 279,7 до 366,0 кВт (380 л.с. до 500 л.с.)</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proofErr w:type="spellStart"/>
      <w:r>
        <w:rPr>
          <w:rFonts w:ascii="Times New Roman" w:hAnsi="Times New Roman" w:cs="Times New Roman"/>
        </w:rPr>
        <w:t>штабелировочных</w:t>
      </w:r>
      <w:proofErr w:type="spellEnd"/>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center"/>
        <w:rPr>
          <w:rFonts w:ascii="Times New Roman" w:hAnsi="Times New Roman" w:cs="Times New Roman"/>
        </w:rPr>
      </w:pPr>
      <w:r w:rsidRPr="00770312">
        <w:rPr>
          <w:rFonts w:ascii="Times New Roman" w:hAnsi="Times New Roman" w:cs="Times New Roman"/>
        </w:rPr>
        <w:lastRenderedPageBreak/>
        <w:t>КВАЛИФИКАЦИОННАЯ ХАРАКТЕРИСТИКА</w:t>
      </w:r>
    </w:p>
    <w:p w:rsidR="00C85951" w:rsidRPr="00770312" w:rsidRDefault="00C85951" w:rsidP="00C85951">
      <w:pPr>
        <w:jc w:val="center"/>
        <w:rPr>
          <w:rFonts w:ascii="Times New Roman" w:hAnsi="Times New Roman" w:cs="Times New Roman"/>
        </w:rPr>
      </w:pPr>
    </w:p>
    <w:p w:rsidR="00C85951" w:rsidRPr="00770312" w:rsidRDefault="00C85951" w:rsidP="00C85951">
      <w:pPr>
        <w:jc w:val="both"/>
        <w:rPr>
          <w:rFonts w:ascii="Times New Roman" w:hAnsi="Times New Roman" w:cs="Times New Roman"/>
          <w:b/>
        </w:rPr>
      </w:pPr>
      <w:r w:rsidRPr="00770312">
        <w:rPr>
          <w:rFonts w:ascii="Times New Roman" w:hAnsi="Times New Roman" w:cs="Times New Roman"/>
          <w:b/>
        </w:rPr>
        <w:t>Профессия</w:t>
      </w:r>
      <w:r w:rsidRPr="00770312">
        <w:rPr>
          <w:rFonts w:ascii="Times New Roman" w:hAnsi="Times New Roman" w:cs="Times New Roman"/>
        </w:rPr>
        <w:t xml:space="preserve"> —</w:t>
      </w:r>
      <w:r w:rsidRPr="00770312">
        <w:rPr>
          <w:rFonts w:ascii="Times New Roman" w:hAnsi="Times New Roman" w:cs="Times New Roman"/>
          <w:b/>
        </w:rPr>
        <w:t xml:space="preserve"> машинист бульдозера</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 xml:space="preserve">Квалификация - </w:t>
      </w:r>
      <w:r>
        <w:rPr>
          <w:rFonts w:ascii="Times New Roman" w:hAnsi="Times New Roman" w:cs="Times New Roman"/>
        </w:rPr>
        <w:t>8</w:t>
      </w:r>
      <w:r w:rsidRPr="00770312">
        <w:rPr>
          <w:rFonts w:ascii="Times New Roman" w:hAnsi="Times New Roman" w:cs="Times New Roman"/>
        </w:rPr>
        <w:t xml:space="preserve"> разряд</w:t>
      </w:r>
    </w:p>
    <w:p w:rsidR="00C85951" w:rsidRDefault="00C85951" w:rsidP="00C85951">
      <w:pPr>
        <w:jc w:val="both"/>
        <w:rPr>
          <w:rFonts w:ascii="Times New Roman" w:hAnsi="Times New Roman" w:cs="Times New Roman"/>
        </w:rPr>
      </w:pPr>
      <w:r w:rsidRPr="00770312">
        <w:rPr>
          <w:rFonts w:ascii="Times New Roman" w:hAnsi="Times New Roman" w:cs="Times New Roman"/>
        </w:rPr>
        <w:t>Минимальный возраст приема на ра</w:t>
      </w:r>
      <w:r>
        <w:rPr>
          <w:rFonts w:ascii="Times New Roman" w:hAnsi="Times New Roman" w:cs="Times New Roman"/>
        </w:rPr>
        <w:t xml:space="preserve">боту - 18 лет. </w:t>
      </w:r>
    </w:p>
    <w:p w:rsidR="00C85951" w:rsidRPr="00770312" w:rsidRDefault="00C85951" w:rsidP="00C85951">
      <w:pPr>
        <w:jc w:val="both"/>
        <w:rPr>
          <w:rFonts w:ascii="Times New Roman" w:hAnsi="Times New Roman" w:cs="Times New Roman"/>
        </w:rPr>
      </w:pPr>
      <w:r w:rsidRPr="00770312">
        <w:rPr>
          <w:rFonts w:ascii="Times New Roman" w:hAnsi="Times New Roman" w:cs="Times New Roman"/>
        </w:rPr>
        <w:t>Медицинские огр</w:t>
      </w:r>
      <w:r>
        <w:rPr>
          <w:rFonts w:ascii="Times New Roman" w:hAnsi="Times New Roman" w:cs="Times New Roman"/>
        </w:rPr>
        <w:t>аничения регламентированы Переч</w:t>
      </w:r>
      <w:r w:rsidRPr="00770312">
        <w:rPr>
          <w:rFonts w:ascii="Times New Roman" w:hAnsi="Times New Roman" w:cs="Times New Roman"/>
        </w:rPr>
        <w:t>нем медицинских проти</w:t>
      </w:r>
      <w:r>
        <w:rPr>
          <w:rFonts w:ascii="Times New Roman" w:hAnsi="Times New Roman" w:cs="Times New Roman"/>
        </w:rPr>
        <w:t>вопоказаний Министерства здраво</w:t>
      </w:r>
      <w:r w:rsidRPr="00770312">
        <w:rPr>
          <w:rFonts w:ascii="Times New Roman" w:hAnsi="Times New Roman" w:cs="Times New Roman"/>
        </w:rPr>
        <w:t>охранения Российской Федерации.</w:t>
      </w:r>
    </w:p>
    <w:p w:rsid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rPr>
      </w:pPr>
      <w:r w:rsidRPr="00770312">
        <w:rPr>
          <w:rFonts w:ascii="Times New Roman" w:hAnsi="Times New Roman" w:cs="Times New Roman"/>
        </w:rPr>
        <w:t xml:space="preserve">Машинист бульдозера </w:t>
      </w:r>
      <w:r>
        <w:rPr>
          <w:rFonts w:ascii="Times New Roman" w:hAnsi="Times New Roman" w:cs="Times New Roman"/>
        </w:rPr>
        <w:t>8</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знать: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устройство, технические характеристики обслуживаемого оборудования, двигателей, приспособлений, системы управления;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эксплуатации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виды горных работ, выполняемых на бульдозере;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марки и нормы расхода горючих и смазочных материалов;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основные сведения о производстве открытых горных и дорожных работ;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свойства горных пород;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условия и возможности разработки горных пород и допустимые углы спуска и подъема бульдозера;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 xml:space="preserve">правила составления ведомости на ремонт обслуживаемого оборудования; </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системы смазки, питания и охлаждения двигателей внутреннего сгорания.</w:t>
      </w:r>
    </w:p>
    <w:p w:rsidR="00C85951" w:rsidRPr="00C85951" w:rsidRDefault="00C85951" w:rsidP="00C85951">
      <w:pPr>
        <w:jc w:val="both"/>
        <w:rPr>
          <w:rFonts w:ascii="Times New Roman" w:hAnsi="Times New Roman" w:cs="Times New Roman"/>
        </w:rPr>
      </w:pPr>
    </w:p>
    <w:p w:rsidR="00C85951" w:rsidRPr="00770312" w:rsidRDefault="00C85951" w:rsidP="00C85951">
      <w:pPr>
        <w:ind w:firstLine="708"/>
        <w:jc w:val="both"/>
        <w:rPr>
          <w:rFonts w:ascii="Times New Roman" w:hAnsi="Times New Roman" w:cs="Times New Roman"/>
          <w:b/>
          <w:i/>
          <w:u w:val="single"/>
        </w:rPr>
      </w:pPr>
      <w:r w:rsidRPr="00770312">
        <w:rPr>
          <w:rFonts w:ascii="Times New Roman" w:hAnsi="Times New Roman" w:cs="Times New Roman"/>
        </w:rPr>
        <w:t xml:space="preserve">Машинист бульдозера </w:t>
      </w:r>
      <w:r>
        <w:rPr>
          <w:rFonts w:ascii="Times New Roman" w:hAnsi="Times New Roman" w:cs="Times New Roman"/>
        </w:rPr>
        <w:t>8</w:t>
      </w:r>
      <w:r w:rsidRPr="00770312">
        <w:rPr>
          <w:rFonts w:ascii="Times New Roman" w:hAnsi="Times New Roman" w:cs="Times New Roman"/>
        </w:rPr>
        <w:t xml:space="preserve">-го разряда </w:t>
      </w:r>
      <w:r w:rsidRPr="00770312">
        <w:rPr>
          <w:rFonts w:ascii="Times New Roman" w:hAnsi="Times New Roman" w:cs="Times New Roman"/>
          <w:b/>
          <w:i/>
          <w:u w:val="single"/>
        </w:rPr>
        <w:t>должен уметь:</w:t>
      </w:r>
    </w:p>
    <w:p w:rsidR="00C85951" w:rsidRDefault="00C85951" w:rsidP="00C85951">
      <w:pPr>
        <w:jc w:val="both"/>
        <w:rPr>
          <w:rFonts w:ascii="Times New Roman" w:hAnsi="Times New Roman" w:cs="Times New Roman"/>
        </w:rPr>
      </w:pPr>
      <w:r>
        <w:rPr>
          <w:rFonts w:ascii="Times New Roman" w:hAnsi="Times New Roman" w:cs="Times New Roman"/>
        </w:rPr>
        <w:t xml:space="preserve">- </w:t>
      </w:r>
      <w:r w:rsidRPr="00C85951">
        <w:rPr>
          <w:rFonts w:ascii="Times New Roman" w:hAnsi="Times New Roman" w:cs="Times New Roman"/>
        </w:rPr>
        <w:t>управление бульдозером с двигателем мощностью свыше 366,0 кВт (свыше 500 л.с.)</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еремещение горной массы, грунта, топлива, сырья и других материалов. Выполнение планировочных работ</w:t>
      </w:r>
      <w:r>
        <w:rPr>
          <w:rFonts w:ascii="Times New Roman" w:hAnsi="Times New Roman" w:cs="Times New Roman"/>
        </w:rPr>
        <w:t xml:space="preserve"> в карьере, на отвалах, складах;</w:t>
      </w:r>
    </w:p>
    <w:p w:rsidR="00C85951" w:rsidRDefault="00C85951" w:rsidP="00C85951">
      <w:pPr>
        <w:jc w:val="both"/>
        <w:rPr>
          <w:rFonts w:ascii="Times New Roman" w:hAnsi="Times New Roman" w:cs="Times New Roman"/>
        </w:rPr>
      </w:pPr>
      <w:r>
        <w:rPr>
          <w:rFonts w:ascii="Times New Roman" w:hAnsi="Times New Roman" w:cs="Times New Roman"/>
        </w:rPr>
        <w:t>- зачистка пласта, бровки;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азравнивание породы, грунта</w:t>
      </w:r>
      <w:r>
        <w:rPr>
          <w:rFonts w:ascii="Times New Roman" w:hAnsi="Times New Roman" w:cs="Times New Roman"/>
        </w:rPr>
        <w:t>;</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рофилирован</w:t>
      </w:r>
      <w:r>
        <w:rPr>
          <w:rFonts w:ascii="Times New Roman" w:hAnsi="Times New Roman" w:cs="Times New Roman"/>
        </w:rPr>
        <w:t>ие и подчистка откаточных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роизводст</w:t>
      </w:r>
      <w:r>
        <w:rPr>
          <w:rFonts w:ascii="Times New Roman" w:hAnsi="Times New Roman" w:cs="Times New Roman"/>
        </w:rPr>
        <w:t>во вскрышных работ;</w:t>
      </w:r>
    </w:p>
    <w:p w:rsidR="00C85951" w:rsidRDefault="00C85951" w:rsidP="00C85951">
      <w:pPr>
        <w:jc w:val="both"/>
        <w:rPr>
          <w:rFonts w:ascii="Times New Roman" w:hAnsi="Times New Roman" w:cs="Times New Roman"/>
        </w:rPr>
      </w:pPr>
      <w:r>
        <w:rPr>
          <w:rFonts w:ascii="Times New Roman" w:hAnsi="Times New Roman" w:cs="Times New Roman"/>
        </w:rPr>
        <w:t>- передвижка железнодорожных путей;</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одтягивание горн</w:t>
      </w:r>
      <w:r>
        <w:rPr>
          <w:rFonts w:ascii="Times New Roman" w:hAnsi="Times New Roman" w:cs="Times New Roman"/>
        </w:rPr>
        <w:t>ой массы в забое к экскаваторам;</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ыравнивание подошвы</w:t>
      </w:r>
      <w:r>
        <w:rPr>
          <w:rFonts w:ascii="Times New Roman" w:hAnsi="Times New Roman" w:cs="Times New Roman"/>
        </w:rPr>
        <w:t xml:space="preserve"> забоя, крутых откосов, уступов;</w:t>
      </w:r>
    </w:p>
    <w:p w:rsidR="00C85951" w:rsidRDefault="00C85951" w:rsidP="00C85951">
      <w:pPr>
        <w:jc w:val="both"/>
        <w:rPr>
          <w:rFonts w:ascii="Times New Roman" w:hAnsi="Times New Roman" w:cs="Times New Roman"/>
        </w:rPr>
      </w:pPr>
      <w:r>
        <w:rPr>
          <w:rFonts w:ascii="Times New Roman" w:hAnsi="Times New Roman" w:cs="Times New Roman"/>
        </w:rPr>
        <w:t>- п</w:t>
      </w:r>
      <w:r w:rsidRPr="00C85951">
        <w:rPr>
          <w:rFonts w:ascii="Times New Roman" w:hAnsi="Times New Roman" w:cs="Times New Roman"/>
        </w:rPr>
        <w:t>огрузка,</w:t>
      </w:r>
      <w:r>
        <w:rPr>
          <w:rFonts w:ascii="Times New Roman" w:hAnsi="Times New Roman" w:cs="Times New Roman"/>
        </w:rPr>
        <w:t xml:space="preserve"> разгрузка и перемещение грузов;</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аспашка отвалов, сн</w:t>
      </w:r>
      <w:r>
        <w:rPr>
          <w:rFonts w:ascii="Times New Roman" w:hAnsi="Times New Roman" w:cs="Times New Roman"/>
        </w:rPr>
        <w:t>егоочистка и очистка территории;</w:t>
      </w:r>
    </w:p>
    <w:p w:rsidR="00C85951" w:rsidRDefault="00C85951" w:rsidP="00C85951">
      <w:pPr>
        <w:jc w:val="both"/>
        <w:rPr>
          <w:rFonts w:ascii="Times New Roman" w:hAnsi="Times New Roman" w:cs="Times New Roman"/>
        </w:rPr>
      </w:pPr>
      <w:r>
        <w:rPr>
          <w:rFonts w:ascii="Times New Roman" w:hAnsi="Times New Roman" w:cs="Times New Roman"/>
        </w:rPr>
        <w:t>- р</w:t>
      </w:r>
      <w:r w:rsidRPr="00C85951">
        <w:rPr>
          <w:rFonts w:ascii="Times New Roman" w:hAnsi="Times New Roman" w:cs="Times New Roman"/>
        </w:rPr>
        <w:t>ыхл</w:t>
      </w:r>
      <w:r>
        <w:rPr>
          <w:rFonts w:ascii="Times New Roman" w:hAnsi="Times New Roman" w:cs="Times New Roman"/>
        </w:rPr>
        <w:t>ение грунта;</w:t>
      </w:r>
    </w:p>
    <w:p w:rsidR="00C85951" w:rsidRDefault="00C85951" w:rsidP="00C85951">
      <w:pPr>
        <w:jc w:val="both"/>
        <w:rPr>
          <w:rFonts w:ascii="Times New Roman" w:hAnsi="Times New Roman" w:cs="Times New Roman"/>
        </w:rPr>
      </w:pPr>
      <w:r>
        <w:rPr>
          <w:rFonts w:ascii="Times New Roman" w:hAnsi="Times New Roman" w:cs="Times New Roman"/>
        </w:rPr>
        <w:t xml:space="preserve">- выполнение </w:t>
      </w:r>
      <w:r w:rsidR="009F14A7">
        <w:rPr>
          <w:rFonts w:ascii="Times New Roman" w:hAnsi="Times New Roman" w:cs="Times New Roman"/>
        </w:rPr>
        <w:t>штабелированных</w:t>
      </w:r>
      <w:r>
        <w:rPr>
          <w:rFonts w:ascii="Times New Roman" w:hAnsi="Times New Roman" w:cs="Times New Roman"/>
        </w:rPr>
        <w:t xml:space="preserve"> работ;</w:t>
      </w:r>
    </w:p>
    <w:p w:rsidR="00C85951" w:rsidRDefault="00C85951" w:rsidP="00C85951">
      <w:pPr>
        <w:jc w:val="both"/>
        <w:rPr>
          <w:rFonts w:ascii="Times New Roman" w:hAnsi="Times New Roman" w:cs="Times New Roman"/>
        </w:rPr>
      </w:pPr>
      <w:r>
        <w:rPr>
          <w:rFonts w:ascii="Times New Roman" w:hAnsi="Times New Roman" w:cs="Times New Roman"/>
        </w:rPr>
        <w:t>- о</w:t>
      </w:r>
      <w:r w:rsidRPr="00C85951">
        <w:rPr>
          <w:rFonts w:ascii="Times New Roman" w:hAnsi="Times New Roman" w:cs="Times New Roman"/>
        </w:rPr>
        <w:t>смотр и заправка бульдозеров го</w:t>
      </w:r>
      <w:r>
        <w:rPr>
          <w:rFonts w:ascii="Times New Roman" w:hAnsi="Times New Roman" w:cs="Times New Roman"/>
        </w:rPr>
        <w:t>рючими и смазочными материалами;</w:t>
      </w:r>
    </w:p>
    <w:p w:rsidR="00C85951" w:rsidRDefault="00C85951" w:rsidP="00C85951">
      <w:pPr>
        <w:jc w:val="both"/>
        <w:rPr>
          <w:rFonts w:ascii="Times New Roman" w:hAnsi="Times New Roman" w:cs="Times New Roman"/>
        </w:rPr>
      </w:pPr>
      <w:r>
        <w:rPr>
          <w:rFonts w:ascii="Times New Roman" w:hAnsi="Times New Roman" w:cs="Times New Roman"/>
        </w:rPr>
        <w:t>- смазка трущихся деталей;</w:t>
      </w:r>
    </w:p>
    <w:p w:rsidR="00C85951" w:rsidRDefault="00C85951" w:rsidP="00C85951">
      <w:pPr>
        <w:jc w:val="both"/>
        <w:rPr>
          <w:rFonts w:ascii="Times New Roman" w:hAnsi="Times New Roman" w:cs="Times New Roman"/>
        </w:rPr>
      </w:pPr>
      <w:r>
        <w:rPr>
          <w:rFonts w:ascii="Times New Roman" w:hAnsi="Times New Roman" w:cs="Times New Roman"/>
        </w:rPr>
        <w:t>- в</w:t>
      </w:r>
      <w:r w:rsidRPr="00C85951">
        <w:rPr>
          <w:rFonts w:ascii="Times New Roman" w:hAnsi="Times New Roman" w:cs="Times New Roman"/>
        </w:rPr>
        <w:t xml:space="preserve">ыполнение профилактического ремонта и </w:t>
      </w:r>
      <w:r>
        <w:rPr>
          <w:rFonts w:ascii="Times New Roman" w:hAnsi="Times New Roman" w:cs="Times New Roman"/>
        </w:rPr>
        <w:t>участие в других видах ремонта;</w:t>
      </w:r>
    </w:p>
    <w:p w:rsidR="00C85951" w:rsidRPr="00C85951" w:rsidRDefault="00C85951" w:rsidP="00C85951">
      <w:pPr>
        <w:jc w:val="both"/>
        <w:rPr>
          <w:rFonts w:ascii="Times New Roman" w:eastAsia="Times New Roman" w:hAnsi="Times New Roman" w:cs="Times New Roman"/>
          <w:b/>
        </w:rPr>
      </w:pPr>
      <w:r>
        <w:rPr>
          <w:rFonts w:ascii="Times New Roman" w:hAnsi="Times New Roman" w:cs="Times New Roman"/>
        </w:rPr>
        <w:t>- с</w:t>
      </w:r>
      <w:r w:rsidRPr="00C85951">
        <w:rPr>
          <w:rFonts w:ascii="Times New Roman" w:hAnsi="Times New Roman" w:cs="Times New Roman"/>
        </w:rPr>
        <w:t>оставление ведомости на ремонт бульдозера.</w:t>
      </w: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jc w:val="both"/>
        <w:rPr>
          <w:rFonts w:ascii="Times New Roman" w:eastAsia="Times New Roman" w:hAnsi="Times New Roman" w:cs="Times New Roman"/>
          <w:b/>
        </w:rPr>
      </w:pPr>
    </w:p>
    <w:p w:rsidR="00C85951" w:rsidRDefault="00C85951" w:rsidP="00C85951">
      <w:pPr>
        <w:autoSpaceDE w:val="0"/>
        <w:jc w:val="both"/>
        <w:rPr>
          <w:rFonts w:ascii="Times New Roman CYR" w:eastAsia="Times New Roman CYR" w:hAnsi="Times New Roman CYR" w:cs="Times New Roman CYR"/>
        </w:rPr>
      </w:pPr>
    </w:p>
    <w:p w:rsidR="00B31CCF" w:rsidRDefault="00B31CCF" w:rsidP="00B31CCF">
      <w:pPr>
        <w:jc w:val="center"/>
        <w:rPr>
          <w:rFonts w:ascii="Times New Roman" w:eastAsia="Times New Roman" w:hAnsi="Times New Roman" w:cs="Times New Roman"/>
          <w:b/>
        </w:rPr>
      </w:pPr>
    </w:p>
    <w:p w:rsidR="007279A9" w:rsidRDefault="007279A9" w:rsidP="00A6532E">
      <w:pPr>
        <w:jc w:val="center"/>
        <w:rPr>
          <w:rFonts w:ascii="Times New Roman" w:eastAsia="Times New Roman" w:hAnsi="Times New Roman" w:cs="Times New Roman"/>
          <w:b/>
        </w:rPr>
      </w:pPr>
    </w:p>
    <w:p w:rsidR="007279A9" w:rsidRDefault="007279A9" w:rsidP="00A6532E">
      <w:pPr>
        <w:jc w:val="center"/>
        <w:rPr>
          <w:rFonts w:ascii="Times New Roman" w:eastAsia="Times New Roman" w:hAnsi="Times New Roman" w:cs="Times New Roman"/>
          <w:b/>
        </w:rPr>
      </w:pPr>
    </w:p>
    <w:p w:rsidR="007279A9" w:rsidRDefault="007279A9" w:rsidP="00A6532E">
      <w:pPr>
        <w:jc w:val="center"/>
        <w:rPr>
          <w:rFonts w:ascii="Times New Roman" w:eastAsia="Times New Roman" w:hAnsi="Times New Roman" w:cs="Times New Roman"/>
          <w:b/>
        </w:rPr>
      </w:pPr>
    </w:p>
    <w:p w:rsidR="007279A9" w:rsidRDefault="007279A9" w:rsidP="00A6532E">
      <w:pPr>
        <w:jc w:val="center"/>
        <w:rPr>
          <w:rFonts w:ascii="Times New Roman" w:eastAsia="Times New Roman" w:hAnsi="Times New Roman" w:cs="Times New Roman"/>
          <w:b/>
        </w:rPr>
      </w:pP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lastRenderedPageBreak/>
        <w:t>УЧЕБНЫЙ ПЛАН</w:t>
      </w:r>
    </w:p>
    <w:p w:rsidR="00A6532E" w:rsidRPr="00A6532E" w:rsidRDefault="00A6532E" w:rsidP="00A6532E">
      <w:pPr>
        <w:jc w:val="center"/>
        <w:rPr>
          <w:rFonts w:ascii="Times New Roman" w:eastAsia="Times New Roman" w:hAnsi="Times New Roman" w:cs="Times New Roman"/>
          <w:b/>
        </w:rPr>
      </w:pPr>
      <w:r w:rsidRPr="00A6532E">
        <w:rPr>
          <w:rFonts w:ascii="Times New Roman" w:eastAsia="Times New Roman" w:hAnsi="Times New Roman" w:cs="Times New Roman"/>
          <w:b/>
        </w:rPr>
        <w:t>ПРОФЕССИОНАЛЬНОГО ОБУЧЕНИЯ</w:t>
      </w:r>
    </w:p>
    <w:p w:rsidR="00A6532E" w:rsidRPr="00A6532E" w:rsidRDefault="00A6532E" w:rsidP="00A6532E">
      <w:pPr>
        <w:jc w:val="center"/>
        <w:rPr>
          <w:rFonts w:ascii="Times New Roman" w:eastAsia="Times New Roman" w:hAnsi="Times New Roman" w:cs="Times New Roman"/>
          <w:b/>
        </w:rPr>
      </w:pPr>
    </w:p>
    <w:p w:rsidR="00A6532E" w:rsidRPr="00A6532E" w:rsidRDefault="00A6532E" w:rsidP="00A6532E">
      <w:pPr>
        <w:pStyle w:val="a3"/>
        <w:jc w:val="center"/>
        <w:rPr>
          <w:szCs w:val="24"/>
        </w:rPr>
      </w:pPr>
      <w:r w:rsidRPr="00A6532E">
        <w:rPr>
          <w:szCs w:val="24"/>
        </w:rPr>
        <w:t xml:space="preserve">по программе повышения квалификации рабочих и служащих </w:t>
      </w:r>
    </w:p>
    <w:p w:rsidR="00A6532E" w:rsidRPr="00A6532E" w:rsidRDefault="00A6532E" w:rsidP="00A6532E">
      <w:pPr>
        <w:jc w:val="center"/>
        <w:rPr>
          <w:rFonts w:ascii="Times New Roman" w:hAnsi="Times New Roman" w:cs="Times New Roman"/>
          <w:b/>
        </w:rPr>
      </w:pPr>
      <w:r w:rsidRPr="00A6532E">
        <w:rPr>
          <w:rFonts w:ascii="Times New Roman" w:hAnsi="Times New Roman" w:cs="Times New Roman"/>
        </w:rPr>
        <w:t xml:space="preserve">по профессии </w:t>
      </w:r>
      <w:r w:rsidRPr="00A6532E">
        <w:rPr>
          <w:rFonts w:ascii="Times New Roman" w:eastAsia="Times New Roman CYR" w:hAnsi="Times New Roman" w:cs="Times New Roman"/>
          <w:b/>
          <w:bCs/>
        </w:rPr>
        <w:t xml:space="preserve">13584 </w:t>
      </w:r>
      <w:r w:rsidRPr="00A6532E">
        <w:rPr>
          <w:rFonts w:ascii="Times New Roman" w:hAnsi="Times New Roman" w:cs="Times New Roman"/>
          <w:b/>
        </w:rPr>
        <w:t xml:space="preserve"> «Машинист бульдозера» </w:t>
      </w:r>
    </w:p>
    <w:p w:rsidR="00A6532E" w:rsidRPr="00A6532E" w:rsidRDefault="00A6532E" w:rsidP="00A6532E">
      <w:pPr>
        <w:jc w:val="center"/>
        <w:rPr>
          <w:rFonts w:ascii="Times New Roman" w:hAnsi="Times New Roman" w:cs="Times New Roman"/>
          <w:b/>
        </w:rPr>
      </w:pPr>
      <w:r w:rsidRPr="00A6532E">
        <w:rPr>
          <w:rFonts w:ascii="Times New Roman" w:hAnsi="Times New Roman" w:cs="Times New Roman"/>
        </w:rPr>
        <w:t>квалификация:</w:t>
      </w:r>
      <w:r w:rsidRPr="00A6532E">
        <w:rPr>
          <w:rFonts w:ascii="Times New Roman" w:hAnsi="Times New Roman" w:cs="Times New Roman"/>
          <w:b/>
        </w:rPr>
        <w:t xml:space="preserve"> «Машинист бульдозера» 5-го – 8-го разряда </w:t>
      </w:r>
    </w:p>
    <w:p w:rsidR="00A6532E" w:rsidRPr="00A6532E" w:rsidRDefault="00A6532E" w:rsidP="00A6532E">
      <w:pPr>
        <w:jc w:val="center"/>
        <w:rPr>
          <w:rFonts w:ascii="Times New Roman" w:hAnsi="Times New Roman" w:cs="Times New Roman"/>
          <w:b/>
        </w:rPr>
      </w:pPr>
    </w:p>
    <w:p w:rsidR="00A6532E" w:rsidRPr="00A6532E" w:rsidRDefault="00A6532E" w:rsidP="00A6532E">
      <w:pPr>
        <w:jc w:val="center"/>
        <w:rPr>
          <w:rFonts w:ascii="Times New Roman" w:hAnsi="Times New Roman" w:cs="Times New Roman"/>
          <w:b/>
        </w:rPr>
      </w:pPr>
    </w:p>
    <w:p w:rsidR="00A6532E" w:rsidRPr="00A6532E" w:rsidRDefault="00A6532E" w:rsidP="00A6532E">
      <w:pPr>
        <w:jc w:val="center"/>
        <w:rPr>
          <w:rFonts w:ascii="Times New Roman" w:hAnsi="Times New Roman" w:cs="Times New Roman"/>
          <w:b/>
        </w:rPr>
      </w:pPr>
    </w:p>
    <w:p w:rsidR="00A6532E" w:rsidRPr="00A6532E" w:rsidRDefault="00A6532E" w:rsidP="00A6532E">
      <w:pPr>
        <w:jc w:val="right"/>
        <w:rPr>
          <w:rFonts w:ascii="Times New Roman" w:hAnsi="Times New Roman" w:cs="Times New Roman"/>
          <w:b/>
        </w:rPr>
      </w:pPr>
      <w:r w:rsidRPr="00A6532E">
        <w:rPr>
          <w:rFonts w:ascii="Times New Roman" w:hAnsi="Times New Roman" w:cs="Times New Roman"/>
          <w:b/>
        </w:rPr>
        <w:t>срок обучения 2 недели</w:t>
      </w:r>
    </w:p>
    <w:p w:rsidR="00A6532E" w:rsidRPr="00A6532E" w:rsidRDefault="00A6532E" w:rsidP="00A6532E">
      <w:pPr>
        <w:jc w:val="right"/>
        <w:rPr>
          <w:rFonts w:ascii="Times New Roman" w:hAnsi="Times New Roman" w:cs="Times New Roman"/>
          <w:b/>
        </w:rPr>
      </w:pPr>
    </w:p>
    <w:tbl>
      <w:tblPr>
        <w:tblStyle w:val="a8"/>
        <w:tblW w:w="9634" w:type="dxa"/>
        <w:tblLayout w:type="fixed"/>
        <w:tblLook w:val="04A0"/>
      </w:tblPr>
      <w:tblGrid>
        <w:gridCol w:w="540"/>
        <w:gridCol w:w="3112"/>
        <w:gridCol w:w="3119"/>
        <w:gridCol w:w="500"/>
        <w:gridCol w:w="708"/>
        <w:gridCol w:w="709"/>
        <w:gridCol w:w="946"/>
      </w:tblGrid>
      <w:tr w:rsidR="00A6532E" w:rsidRPr="00A6532E" w:rsidTr="00A6532E">
        <w:trPr>
          <w:cantSplit/>
          <w:trHeight w:val="1134"/>
        </w:trPr>
        <w:tc>
          <w:tcPr>
            <w:tcW w:w="540" w:type="dxa"/>
            <w:vMerge w:val="restart"/>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 п/п</w:t>
            </w:r>
          </w:p>
        </w:tc>
        <w:tc>
          <w:tcPr>
            <w:tcW w:w="6231" w:type="dxa"/>
            <w:gridSpan w:val="2"/>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Предметы</w:t>
            </w:r>
          </w:p>
        </w:tc>
        <w:tc>
          <w:tcPr>
            <w:tcW w:w="500" w:type="dxa"/>
            <w:vMerge w:val="restart"/>
            <w:textDirection w:val="btLr"/>
          </w:tcPr>
          <w:p w:rsidR="00A6532E" w:rsidRPr="00A6532E" w:rsidRDefault="00A6532E" w:rsidP="00A6532E">
            <w:pPr>
              <w:ind w:left="113" w:right="113"/>
              <w:jc w:val="center"/>
              <w:rPr>
                <w:rFonts w:ascii="Times New Roman" w:hAnsi="Times New Roman" w:cs="Times New Roman"/>
              </w:rPr>
            </w:pPr>
            <w:r w:rsidRPr="00A6532E">
              <w:rPr>
                <w:rFonts w:ascii="Times New Roman" w:hAnsi="Times New Roman" w:cs="Times New Roman"/>
              </w:rPr>
              <w:t>Экзамен</w:t>
            </w:r>
          </w:p>
        </w:tc>
        <w:tc>
          <w:tcPr>
            <w:tcW w:w="1417" w:type="dxa"/>
            <w:gridSpan w:val="2"/>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Недели</w:t>
            </w:r>
          </w:p>
        </w:tc>
        <w:tc>
          <w:tcPr>
            <w:tcW w:w="946" w:type="dxa"/>
            <w:vMerge w:val="restart"/>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Всего часов</w:t>
            </w:r>
          </w:p>
        </w:tc>
      </w:tr>
      <w:tr w:rsidR="00A6532E" w:rsidRPr="00A6532E" w:rsidTr="00A6532E">
        <w:tc>
          <w:tcPr>
            <w:tcW w:w="540" w:type="dxa"/>
            <w:vMerge/>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Федеральный компонент</w:t>
            </w:r>
          </w:p>
        </w:tc>
        <w:tc>
          <w:tcPr>
            <w:tcW w:w="311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Региональный компонент</w:t>
            </w:r>
          </w:p>
        </w:tc>
        <w:tc>
          <w:tcPr>
            <w:tcW w:w="500" w:type="dxa"/>
            <w:vMerge/>
          </w:tcPr>
          <w:p w:rsidR="00A6532E" w:rsidRPr="00A6532E" w:rsidRDefault="00A6532E" w:rsidP="00A6532E">
            <w:pPr>
              <w:jc w:val="center"/>
              <w:rPr>
                <w:rFonts w:ascii="Times New Roman" w:hAnsi="Times New Roman" w:cs="Times New Roman"/>
              </w:rPr>
            </w:pPr>
          </w:p>
        </w:tc>
        <w:tc>
          <w:tcPr>
            <w:tcW w:w="708"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w:t>
            </w: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2</w:t>
            </w:r>
          </w:p>
        </w:tc>
        <w:tc>
          <w:tcPr>
            <w:tcW w:w="946" w:type="dxa"/>
            <w:vMerge/>
          </w:tcPr>
          <w:p w:rsidR="00A6532E" w:rsidRPr="00A6532E" w:rsidRDefault="00A6532E" w:rsidP="00A6532E">
            <w:pPr>
              <w:rPr>
                <w:rFonts w:ascii="Times New Roman" w:hAnsi="Times New Roman" w:cs="Times New Roman"/>
              </w:rPr>
            </w:pPr>
          </w:p>
        </w:tc>
      </w:tr>
      <w:tr w:rsidR="00A6532E" w:rsidRPr="00A6532E" w:rsidTr="00A6532E">
        <w:tc>
          <w:tcPr>
            <w:tcW w:w="540"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1</w:t>
            </w:r>
          </w:p>
        </w:tc>
        <w:tc>
          <w:tcPr>
            <w:tcW w:w="9094" w:type="dxa"/>
            <w:gridSpan w:val="6"/>
          </w:tcPr>
          <w:p w:rsidR="00A6532E" w:rsidRPr="00A6532E" w:rsidRDefault="00A6532E" w:rsidP="00A6532E">
            <w:pPr>
              <w:rPr>
                <w:rFonts w:ascii="Times New Roman" w:hAnsi="Times New Roman" w:cs="Times New Roman"/>
                <w:b/>
              </w:rPr>
            </w:pPr>
            <w:r w:rsidRPr="00A6532E">
              <w:rPr>
                <w:rFonts w:ascii="Times New Roman" w:hAnsi="Times New Roman" w:cs="Times New Roman"/>
                <w:b/>
              </w:rPr>
              <w:t>Профессиональный цикл</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Устройство и ТО базовой машины тракторов</w:t>
            </w: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Устройство и ТО базовой машины тракторов</w:t>
            </w:r>
          </w:p>
        </w:tc>
        <w:tc>
          <w:tcPr>
            <w:tcW w:w="500" w:type="dxa"/>
          </w:tcPr>
          <w:p w:rsidR="00A6532E" w:rsidRPr="00A6532E" w:rsidRDefault="00A6532E" w:rsidP="00A6532E">
            <w:pPr>
              <w:jc w:val="center"/>
              <w:rPr>
                <w:rFonts w:ascii="Times New Roman" w:hAnsi="Times New Roman" w:cs="Times New Roman"/>
              </w:rPr>
            </w:pPr>
          </w:p>
        </w:tc>
        <w:tc>
          <w:tcPr>
            <w:tcW w:w="708"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6</w:t>
            </w: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8</w:t>
            </w: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14</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Устройство, эксплуатация и ТО бульдозеров</w:t>
            </w: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Устройство, эксплуатация и ТО бульдозеров</w:t>
            </w:r>
          </w:p>
        </w:tc>
        <w:tc>
          <w:tcPr>
            <w:tcW w:w="500"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Э</w:t>
            </w:r>
          </w:p>
        </w:tc>
        <w:tc>
          <w:tcPr>
            <w:tcW w:w="708"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12</w:t>
            </w: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10</w:t>
            </w: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22</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Технология производства работ бульдозеров</w:t>
            </w: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Технология производства работ бульдозеров</w:t>
            </w:r>
          </w:p>
        </w:tc>
        <w:tc>
          <w:tcPr>
            <w:tcW w:w="500" w:type="dxa"/>
          </w:tcPr>
          <w:p w:rsidR="00A6532E" w:rsidRPr="00A6532E" w:rsidRDefault="00A6532E" w:rsidP="00A6532E">
            <w:pPr>
              <w:jc w:val="center"/>
              <w:rPr>
                <w:rFonts w:ascii="Times New Roman" w:hAnsi="Times New Roman" w:cs="Times New Roman"/>
              </w:rPr>
            </w:pPr>
          </w:p>
        </w:tc>
        <w:tc>
          <w:tcPr>
            <w:tcW w:w="708"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14</w:t>
            </w: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4</w:t>
            </w: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18</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Правила дорожного движения</w:t>
            </w: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Правила дорожного движения</w:t>
            </w:r>
          </w:p>
        </w:tc>
        <w:tc>
          <w:tcPr>
            <w:tcW w:w="500"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Э</w:t>
            </w:r>
          </w:p>
        </w:tc>
        <w:tc>
          <w:tcPr>
            <w:tcW w:w="708"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8</w:t>
            </w: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8</w:t>
            </w: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16</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консультации</w:t>
            </w:r>
          </w:p>
        </w:tc>
        <w:tc>
          <w:tcPr>
            <w:tcW w:w="500" w:type="dxa"/>
          </w:tcPr>
          <w:p w:rsidR="00A6532E" w:rsidRPr="00A6532E" w:rsidRDefault="00A6532E" w:rsidP="00A6532E">
            <w:pPr>
              <w:jc w:val="center"/>
              <w:rPr>
                <w:rFonts w:ascii="Times New Roman" w:hAnsi="Times New Roman" w:cs="Times New Roman"/>
              </w:rPr>
            </w:pPr>
          </w:p>
        </w:tc>
        <w:tc>
          <w:tcPr>
            <w:tcW w:w="708" w:type="dxa"/>
          </w:tcPr>
          <w:p w:rsidR="00A6532E" w:rsidRPr="00A6532E" w:rsidRDefault="00A6532E" w:rsidP="00A6532E">
            <w:pPr>
              <w:jc w:val="center"/>
              <w:rPr>
                <w:rFonts w:ascii="Times New Roman" w:hAnsi="Times New Roman" w:cs="Times New Roman"/>
              </w:rPr>
            </w:pP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2</w:t>
            </w: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2</w:t>
            </w: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p>
        </w:tc>
        <w:tc>
          <w:tcPr>
            <w:tcW w:w="3119" w:type="dxa"/>
          </w:tcPr>
          <w:p w:rsidR="00A6532E" w:rsidRPr="00A6532E" w:rsidRDefault="00A6532E" w:rsidP="00A6532E">
            <w:pPr>
              <w:rPr>
                <w:rFonts w:ascii="Times New Roman" w:hAnsi="Times New Roman" w:cs="Times New Roman"/>
              </w:rPr>
            </w:pPr>
            <w:r w:rsidRPr="00A6532E">
              <w:rPr>
                <w:rFonts w:ascii="Times New Roman" w:hAnsi="Times New Roman" w:cs="Times New Roman"/>
              </w:rPr>
              <w:t>Экзамены</w:t>
            </w:r>
          </w:p>
          <w:p w:rsidR="00A6532E" w:rsidRPr="00A6532E" w:rsidRDefault="00A6532E" w:rsidP="00A6532E">
            <w:pPr>
              <w:rPr>
                <w:rFonts w:ascii="Times New Roman" w:hAnsi="Times New Roman" w:cs="Times New Roman"/>
                <w:vertAlign w:val="superscript"/>
              </w:rPr>
            </w:pPr>
            <w:r w:rsidRPr="00A6532E">
              <w:rPr>
                <w:rFonts w:ascii="Times New Roman" w:hAnsi="Times New Roman" w:cs="Times New Roman"/>
              </w:rPr>
              <w:t>Вождение</w:t>
            </w:r>
            <w:r w:rsidRPr="00A6532E">
              <w:rPr>
                <w:rFonts w:ascii="Times New Roman" w:hAnsi="Times New Roman" w:cs="Times New Roman"/>
                <w:vertAlign w:val="superscript"/>
              </w:rPr>
              <w:t>*</w:t>
            </w:r>
          </w:p>
        </w:tc>
        <w:tc>
          <w:tcPr>
            <w:tcW w:w="500" w:type="dxa"/>
          </w:tcPr>
          <w:p w:rsidR="00A6532E" w:rsidRPr="00A6532E" w:rsidRDefault="00A6532E" w:rsidP="00A6532E">
            <w:pPr>
              <w:jc w:val="center"/>
              <w:rPr>
                <w:rFonts w:ascii="Times New Roman" w:hAnsi="Times New Roman" w:cs="Times New Roman"/>
              </w:rPr>
            </w:pPr>
          </w:p>
        </w:tc>
        <w:tc>
          <w:tcPr>
            <w:tcW w:w="708" w:type="dxa"/>
          </w:tcPr>
          <w:p w:rsidR="00A6532E" w:rsidRPr="00A6532E" w:rsidRDefault="00A6532E" w:rsidP="00A6532E">
            <w:pPr>
              <w:jc w:val="center"/>
              <w:rPr>
                <w:rFonts w:ascii="Times New Roman" w:hAnsi="Times New Roman" w:cs="Times New Roman"/>
              </w:rPr>
            </w:pPr>
          </w:p>
        </w:tc>
        <w:tc>
          <w:tcPr>
            <w:tcW w:w="709"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8</w:t>
            </w:r>
          </w:p>
          <w:p w:rsidR="00A6532E" w:rsidRPr="00A6532E" w:rsidRDefault="00A6532E" w:rsidP="00A6532E">
            <w:pPr>
              <w:jc w:val="center"/>
              <w:rPr>
                <w:rFonts w:ascii="Times New Roman" w:hAnsi="Times New Roman" w:cs="Times New Roman"/>
              </w:rPr>
            </w:pPr>
          </w:p>
        </w:tc>
        <w:tc>
          <w:tcPr>
            <w:tcW w:w="946" w:type="dxa"/>
          </w:tcPr>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8</w:t>
            </w:r>
          </w:p>
          <w:p w:rsidR="00A6532E" w:rsidRPr="00A6532E" w:rsidRDefault="00A6532E" w:rsidP="00A6532E">
            <w:pPr>
              <w:jc w:val="center"/>
              <w:rPr>
                <w:rFonts w:ascii="Times New Roman" w:hAnsi="Times New Roman" w:cs="Times New Roman"/>
              </w:rPr>
            </w:pPr>
          </w:p>
        </w:tc>
      </w:tr>
      <w:tr w:rsidR="00A6532E" w:rsidRPr="00A6532E" w:rsidTr="00A6532E">
        <w:tc>
          <w:tcPr>
            <w:tcW w:w="540" w:type="dxa"/>
          </w:tcPr>
          <w:p w:rsidR="00A6532E" w:rsidRPr="00A6532E" w:rsidRDefault="00A6532E" w:rsidP="00A6532E">
            <w:pPr>
              <w:rPr>
                <w:rFonts w:ascii="Times New Roman" w:hAnsi="Times New Roman" w:cs="Times New Roman"/>
              </w:rPr>
            </w:pPr>
          </w:p>
        </w:tc>
        <w:tc>
          <w:tcPr>
            <w:tcW w:w="3112" w:type="dxa"/>
          </w:tcPr>
          <w:p w:rsidR="00A6532E" w:rsidRPr="00A6532E" w:rsidRDefault="00A6532E" w:rsidP="00A6532E">
            <w:pPr>
              <w:rPr>
                <w:rFonts w:ascii="Times New Roman" w:hAnsi="Times New Roman" w:cs="Times New Roman"/>
              </w:rPr>
            </w:pPr>
          </w:p>
        </w:tc>
        <w:tc>
          <w:tcPr>
            <w:tcW w:w="3119" w:type="dxa"/>
          </w:tcPr>
          <w:p w:rsidR="00A6532E" w:rsidRPr="00A6532E" w:rsidRDefault="00A6532E" w:rsidP="00A6532E">
            <w:pPr>
              <w:rPr>
                <w:rFonts w:ascii="Times New Roman" w:hAnsi="Times New Roman" w:cs="Times New Roman"/>
                <w:b/>
              </w:rPr>
            </w:pPr>
            <w:r w:rsidRPr="00A6532E">
              <w:rPr>
                <w:rFonts w:ascii="Times New Roman" w:hAnsi="Times New Roman" w:cs="Times New Roman"/>
                <w:b/>
              </w:rPr>
              <w:t>ИТОГО:</w:t>
            </w:r>
          </w:p>
          <w:p w:rsidR="00A6532E" w:rsidRPr="00A6532E" w:rsidRDefault="00A6532E" w:rsidP="00A6532E">
            <w:pPr>
              <w:rPr>
                <w:rFonts w:ascii="Times New Roman" w:hAnsi="Times New Roman" w:cs="Times New Roman"/>
                <w:vertAlign w:val="superscript"/>
              </w:rPr>
            </w:pPr>
            <w:r w:rsidRPr="00A6532E">
              <w:rPr>
                <w:rFonts w:ascii="Times New Roman" w:hAnsi="Times New Roman" w:cs="Times New Roman"/>
              </w:rPr>
              <w:t>Вождение</w:t>
            </w:r>
            <w:r w:rsidRPr="00A6532E">
              <w:rPr>
                <w:rFonts w:ascii="Times New Roman" w:hAnsi="Times New Roman" w:cs="Times New Roman"/>
                <w:vertAlign w:val="superscript"/>
              </w:rPr>
              <w:t>**</w:t>
            </w:r>
          </w:p>
        </w:tc>
        <w:tc>
          <w:tcPr>
            <w:tcW w:w="500" w:type="dxa"/>
          </w:tcPr>
          <w:p w:rsidR="00A6532E" w:rsidRPr="00A6532E" w:rsidRDefault="00A6532E" w:rsidP="00A6532E">
            <w:pPr>
              <w:jc w:val="center"/>
              <w:rPr>
                <w:rFonts w:ascii="Times New Roman" w:hAnsi="Times New Roman" w:cs="Times New Roman"/>
                <w:b/>
              </w:rPr>
            </w:pPr>
          </w:p>
        </w:tc>
        <w:tc>
          <w:tcPr>
            <w:tcW w:w="708" w:type="dxa"/>
          </w:tcPr>
          <w:p w:rsidR="00A6532E" w:rsidRPr="00A6532E" w:rsidRDefault="00A6532E" w:rsidP="00A6532E">
            <w:pPr>
              <w:jc w:val="center"/>
              <w:rPr>
                <w:rFonts w:ascii="Times New Roman" w:hAnsi="Times New Roman" w:cs="Times New Roman"/>
                <w:b/>
              </w:rPr>
            </w:pPr>
            <w:r w:rsidRPr="00A6532E">
              <w:rPr>
                <w:rFonts w:ascii="Times New Roman" w:hAnsi="Times New Roman" w:cs="Times New Roman"/>
                <w:b/>
              </w:rPr>
              <w:t>40</w:t>
            </w:r>
          </w:p>
        </w:tc>
        <w:tc>
          <w:tcPr>
            <w:tcW w:w="709" w:type="dxa"/>
          </w:tcPr>
          <w:p w:rsidR="00A6532E" w:rsidRPr="00A6532E" w:rsidRDefault="00A6532E" w:rsidP="00A6532E">
            <w:pPr>
              <w:jc w:val="center"/>
              <w:rPr>
                <w:rFonts w:ascii="Times New Roman" w:hAnsi="Times New Roman" w:cs="Times New Roman"/>
                <w:b/>
              </w:rPr>
            </w:pPr>
            <w:r w:rsidRPr="00A6532E">
              <w:rPr>
                <w:rFonts w:ascii="Times New Roman" w:hAnsi="Times New Roman" w:cs="Times New Roman"/>
                <w:b/>
              </w:rPr>
              <w:t>40</w:t>
            </w:r>
          </w:p>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4</w:t>
            </w:r>
          </w:p>
        </w:tc>
        <w:tc>
          <w:tcPr>
            <w:tcW w:w="946" w:type="dxa"/>
          </w:tcPr>
          <w:p w:rsidR="00A6532E" w:rsidRPr="00A6532E" w:rsidRDefault="00A6532E" w:rsidP="00A6532E">
            <w:pPr>
              <w:jc w:val="center"/>
              <w:rPr>
                <w:rFonts w:ascii="Times New Roman" w:hAnsi="Times New Roman" w:cs="Times New Roman"/>
                <w:b/>
              </w:rPr>
            </w:pPr>
            <w:r w:rsidRPr="00A6532E">
              <w:rPr>
                <w:rFonts w:ascii="Times New Roman" w:hAnsi="Times New Roman" w:cs="Times New Roman"/>
                <w:b/>
              </w:rPr>
              <w:t>80</w:t>
            </w:r>
          </w:p>
          <w:p w:rsidR="00A6532E" w:rsidRPr="00A6532E" w:rsidRDefault="00A6532E" w:rsidP="00A6532E">
            <w:pPr>
              <w:jc w:val="center"/>
              <w:rPr>
                <w:rFonts w:ascii="Times New Roman" w:hAnsi="Times New Roman" w:cs="Times New Roman"/>
              </w:rPr>
            </w:pPr>
            <w:r w:rsidRPr="00A6532E">
              <w:rPr>
                <w:rFonts w:ascii="Times New Roman" w:hAnsi="Times New Roman" w:cs="Times New Roman"/>
              </w:rPr>
              <w:t>4</w:t>
            </w:r>
          </w:p>
        </w:tc>
      </w:tr>
    </w:tbl>
    <w:p w:rsidR="00A6532E" w:rsidRPr="00A6532E" w:rsidRDefault="00A6532E" w:rsidP="00A6532E">
      <w:pPr>
        <w:rPr>
          <w:rFonts w:ascii="Times New Roman" w:hAnsi="Times New Roman" w:cs="Times New Roman"/>
        </w:rPr>
      </w:pP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autoSpaceDE w:val="0"/>
        <w:jc w:val="both"/>
        <w:rPr>
          <w:rFonts w:ascii="Times New Roman" w:eastAsia="Times New Roman CYR" w:hAnsi="Times New Roman" w:cs="Times New Roman"/>
          <w:sz w:val="18"/>
          <w:szCs w:val="18"/>
        </w:rPr>
      </w:pPr>
      <w:r w:rsidRPr="00A6532E">
        <w:rPr>
          <w:rFonts w:ascii="Times New Roman" w:eastAsia="Times New Roman CYR" w:hAnsi="Times New Roman" w:cs="Times New Roman"/>
          <w:sz w:val="18"/>
          <w:szCs w:val="18"/>
        </w:rPr>
        <w:t>Примечание:</w:t>
      </w:r>
    </w:p>
    <w:p w:rsidR="00A6532E" w:rsidRPr="00A6532E" w:rsidRDefault="00A6532E" w:rsidP="00A6532E">
      <w:pPr>
        <w:autoSpaceDE w:val="0"/>
        <w:jc w:val="both"/>
        <w:rPr>
          <w:rFonts w:ascii="Times New Roman" w:eastAsia="Times New Roman CYR" w:hAnsi="Times New Roman" w:cs="Times New Roman"/>
          <w:sz w:val="18"/>
          <w:szCs w:val="18"/>
        </w:rPr>
      </w:pPr>
      <w:r w:rsidRPr="00A6532E">
        <w:rPr>
          <w:rFonts w:ascii="Times New Roman" w:eastAsia="Times New Roman" w:hAnsi="Times New Roman" w:cs="Times New Roman"/>
          <w:sz w:val="18"/>
          <w:szCs w:val="18"/>
        </w:rPr>
        <w:tab/>
        <w:t xml:space="preserve">* </w:t>
      </w:r>
      <w:r w:rsidRPr="00A6532E">
        <w:rPr>
          <w:rFonts w:ascii="Times New Roman" w:eastAsia="Times New Roman CYR" w:hAnsi="Times New Roman" w:cs="Times New Roman"/>
          <w:sz w:val="18"/>
          <w:szCs w:val="18"/>
        </w:rPr>
        <w:t>Экзамен по вождению бульдозера проводится за счет часов, отведенных на вождение.</w:t>
      </w:r>
    </w:p>
    <w:p w:rsidR="00A6532E" w:rsidRPr="00A6532E" w:rsidRDefault="00A6532E" w:rsidP="00A6532E">
      <w:pPr>
        <w:autoSpaceDE w:val="0"/>
        <w:jc w:val="both"/>
        <w:rPr>
          <w:rFonts w:ascii="Times New Roman" w:eastAsia="Times New Roman CYR" w:hAnsi="Times New Roman" w:cs="Times New Roman"/>
        </w:rPr>
      </w:pPr>
      <w:r w:rsidRPr="00A6532E">
        <w:rPr>
          <w:rFonts w:ascii="Times New Roman" w:eastAsia="Times New Roman" w:hAnsi="Times New Roman" w:cs="Times New Roman"/>
          <w:sz w:val="18"/>
          <w:szCs w:val="18"/>
        </w:rPr>
        <w:tab/>
      </w:r>
      <w:r w:rsidRPr="00A6532E">
        <w:rPr>
          <w:rFonts w:ascii="Times New Roman" w:hAnsi="Times New Roman" w:cs="Times New Roman"/>
          <w:sz w:val="18"/>
          <w:szCs w:val="18"/>
        </w:rPr>
        <w:t>**Вождение проводится вне сетки учебного времени в объеме 4 часов.</w:t>
      </w: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ind w:firstLine="708"/>
        <w:rPr>
          <w:rFonts w:ascii="Times New Roman" w:hAnsi="Times New Roman" w:cs="Times New Roman"/>
          <w:sz w:val="20"/>
          <w:szCs w:val="20"/>
        </w:rPr>
      </w:pPr>
    </w:p>
    <w:p w:rsidR="00A6532E" w:rsidRPr="00A6532E" w:rsidRDefault="00A6532E" w:rsidP="00A6532E">
      <w:pPr>
        <w:ind w:firstLine="708"/>
        <w:rPr>
          <w:rFonts w:ascii="Times New Roman" w:hAnsi="Times New Roman" w:cs="Times New Roman"/>
          <w:sz w:val="20"/>
          <w:szCs w:val="20"/>
        </w:rPr>
      </w:pPr>
    </w:p>
    <w:p w:rsidR="00B31CCF" w:rsidRPr="00A6532E" w:rsidRDefault="00B31CCF" w:rsidP="00B31CCF">
      <w:pPr>
        <w:ind w:firstLine="708"/>
        <w:rPr>
          <w:rFonts w:ascii="Times New Roman" w:hAnsi="Times New Roman" w:cs="Times New Roman"/>
          <w:sz w:val="20"/>
          <w:szCs w:val="20"/>
        </w:rPr>
      </w:pPr>
    </w:p>
    <w:p w:rsidR="00B31CCF" w:rsidRPr="00B31CCF" w:rsidRDefault="00B31CCF" w:rsidP="00B31CCF">
      <w:pPr>
        <w:ind w:firstLine="708"/>
        <w:rPr>
          <w:rFonts w:ascii="Times New Roman" w:hAnsi="Times New Roman" w:cs="Times New Roman"/>
          <w:sz w:val="20"/>
          <w:szCs w:val="20"/>
        </w:rPr>
      </w:pPr>
    </w:p>
    <w:p w:rsidR="00B31CCF" w:rsidRDefault="00B31CCF" w:rsidP="00B31CCF">
      <w:pPr>
        <w:ind w:firstLine="708"/>
        <w:rPr>
          <w:sz w:val="20"/>
          <w:szCs w:val="20"/>
        </w:rPr>
      </w:pPr>
    </w:p>
    <w:p w:rsidR="00B31CCF" w:rsidRDefault="00B31CCF" w:rsidP="00B31CCF">
      <w:pPr>
        <w:ind w:firstLine="708"/>
        <w:rPr>
          <w:sz w:val="20"/>
          <w:szCs w:val="20"/>
        </w:rPr>
      </w:pPr>
    </w:p>
    <w:p w:rsidR="00B31CCF" w:rsidRDefault="00B31CCF" w:rsidP="00B31CCF">
      <w:pPr>
        <w:ind w:firstLine="708"/>
        <w:rPr>
          <w:sz w:val="20"/>
          <w:szCs w:val="20"/>
        </w:rPr>
      </w:pPr>
    </w:p>
    <w:p w:rsidR="00B31CCF" w:rsidRDefault="00B31CCF" w:rsidP="00B31CCF">
      <w:pPr>
        <w:ind w:firstLine="708"/>
        <w:rPr>
          <w:sz w:val="20"/>
          <w:szCs w:val="20"/>
        </w:rPr>
      </w:pPr>
    </w:p>
    <w:p w:rsidR="00B31CCF" w:rsidRDefault="00B31CCF" w:rsidP="00B31CCF">
      <w:pPr>
        <w:ind w:firstLine="708"/>
        <w:rPr>
          <w:sz w:val="20"/>
          <w:szCs w:val="20"/>
        </w:rPr>
      </w:pPr>
    </w:p>
    <w:p w:rsidR="00A21FC4" w:rsidRDefault="00A21FC4" w:rsidP="00B31CCF">
      <w:pPr>
        <w:ind w:firstLine="708"/>
        <w:rPr>
          <w:sz w:val="20"/>
          <w:szCs w:val="20"/>
        </w:rPr>
      </w:pPr>
    </w:p>
    <w:p w:rsidR="00A21FC4" w:rsidRDefault="00A21FC4" w:rsidP="00B31CCF">
      <w:pPr>
        <w:ind w:firstLine="708"/>
        <w:rPr>
          <w:sz w:val="20"/>
          <w:szCs w:val="20"/>
        </w:rPr>
      </w:pPr>
    </w:p>
    <w:p w:rsidR="00B31CCF" w:rsidRDefault="00B31CCF" w:rsidP="00B31CCF">
      <w:pPr>
        <w:ind w:firstLine="708"/>
        <w:rPr>
          <w:sz w:val="20"/>
          <w:szCs w:val="20"/>
        </w:rPr>
      </w:pPr>
    </w:p>
    <w:p w:rsidR="00B31CCF" w:rsidRDefault="00B31CCF" w:rsidP="00B31CCF">
      <w:pPr>
        <w:ind w:firstLine="708"/>
        <w:rPr>
          <w:sz w:val="20"/>
          <w:szCs w:val="20"/>
        </w:rPr>
      </w:pPr>
    </w:p>
    <w:p w:rsidR="00785EF6" w:rsidRPr="00785EF6" w:rsidRDefault="00785EF6" w:rsidP="00785EF6">
      <w:pPr>
        <w:pStyle w:val="a3"/>
        <w:jc w:val="center"/>
        <w:rPr>
          <w:b/>
          <w:szCs w:val="24"/>
        </w:rPr>
      </w:pPr>
      <w:r w:rsidRPr="00785EF6">
        <w:rPr>
          <w:b/>
          <w:szCs w:val="24"/>
        </w:rPr>
        <w:t>ПРИМЕРНЫЕ ЭКЗАМЕНАЦИОННЫЕ БИЛЕТЫ</w:t>
      </w:r>
    </w:p>
    <w:p w:rsidR="00785EF6" w:rsidRPr="00785EF6" w:rsidRDefault="00785EF6" w:rsidP="00785EF6">
      <w:pPr>
        <w:pStyle w:val="a3"/>
        <w:jc w:val="center"/>
        <w:rPr>
          <w:szCs w:val="24"/>
        </w:rPr>
      </w:pPr>
      <w:r w:rsidRPr="00785EF6">
        <w:rPr>
          <w:szCs w:val="24"/>
        </w:rPr>
        <w:t>для подготовки рабочих по профессии</w:t>
      </w:r>
    </w:p>
    <w:p w:rsidR="00785EF6" w:rsidRDefault="00785EF6" w:rsidP="00785EF6">
      <w:pPr>
        <w:pStyle w:val="a3"/>
        <w:jc w:val="center"/>
        <w:rPr>
          <w:szCs w:val="24"/>
        </w:rPr>
      </w:pPr>
      <w:r w:rsidRPr="00785EF6">
        <w:rPr>
          <w:szCs w:val="24"/>
        </w:rPr>
        <w:lastRenderedPageBreak/>
        <w:t>«Машинист бульдозера»</w:t>
      </w:r>
    </w:p>
    <w:p w:rsidR="00785EF6" w:rsidRPr="00785EF6" w:rsidRDefault="00785EF6" w:rsidP="00785EF6">
      <w:pPr>
        <w:pStyle w:val="a3"/>
        <w:jc w:val="center"/>
        <w:rPr>
          <w:szCs w:val="24"/>
        </w:rPr>
      </w:pPr>
    </w:p>
    <w:p w:rsidR="00785EF6" w:rsidRPr="00785EF6" w:rsidRDefault="00785EF6" w:rsidP="00785EF6">
      <w:pPr>
        <w:pStyle w:val="a3"/>
        <w:ind w:firstLine="708"/>
        <w:rPr>
          <w:szCs w:val="24"/>
        </w:rPr>
      </w:pPr>
      <w:r w:rsidRPr="00785EF6">
        <w:rPr>
          <w:szCs w:val="24"/>
        </w:rPr>
        <w:t>Экзаменационные билеты являются примерными, их содержание при необходимости может корректироваться преподавателем образов</w:t>
      </w:r>
      <w:r>
        <w:rPr>
          <w:szCs w:val="24"/>
        </w:rPr>
        <w:t>ательного учреждения, рассматри</w:t>
      </w:r>
      <w:r w:rsidRPr="00785EF6">
        <w:rPr>
          <w:szCs w:val="24"/>
        </w:rPr>
        <w:t>ваться методической комиссией и утверждаться директором образовательного учреждения.</w:t>
      </w:r>
    </w:p>
    <w:p w:rsidR="00785EF6" w:rsidRDefault="00785EF6" w:rsidP="00785EF6">
      <w:pPr>
        <w:pStyle w:val="a3"/>
        <w:rPr>
          <w:szCs w:val="24"/>
        </w:rPr>
      </w:pPr>
    </w:p>
    <w:p w:rsidR="00785EF6" w:rsidRPr="00785EF6" w:rsidRDefault="00785EF6" w:rsidP="00785EF6">
      <w:pPr>
        <w:pStyle w:val="a3"/>
        <w:jc w:val="center"/>
        <w:rPr>
          <w:b/>
          <w:szCs w:val="24"/>
        </w:rPr>
      </w:pPr>
      <w:r w:rsidRPr="00785EF6">
        <w:rPr>
          <w:b/>
          <w:szCs w:val="24"/>
        </w:rPr>
        <w:t>Билет № 1</w:t>
      </w:r>
    </w:p>
    <w:p w:rsidR="00785EF6" w:rsidRPr="00785EF6" w:rsidRDefault="00785EF6" w:rsidP="00785EF6">
      <w:pPr>
        <w:pStyle w:val="a3"/>
        <w:rPr>
          <w:szCs w:val="24"/>
        </w:rPr>
      </w:pPr>
      <w:r w:rsidRPr="00785EF6">
        <w:rPr>
          <w:szCs w:val="24"/>
        </w:rPr>
        <w:t>1.</w:t>
      </w:r>
      <w:r w:rsidRPr="00785EF6">
        <w:rPr>
          <w:szCs w:val="24"/>
        </w:rPr>
        <w:tab/>
        <w:t>Устройство и работа гидравлической навесной системы трактора, навес</w:t>
      </w:r>
      <w:r w:rsidR="00D45EC2">
        <w:rPr>
          <w:szCs w:val="24"/>
        </w:rPr>
        <w:t>ные и прицепные устройства трак</w:t>
      </w:r>
      <w:r w:rsidRPr="00785EF6">
        <w:rPr>
          <w:szCs w:val="24"/>
        </w:rPr>
        <w:t>торов.</w:t>
      </w:r>
    </w:p>
    <w:p w:rsidR="00785EF6" w:rsidRPr="00785EF6" w:rsidRDefault="00785EF6" w:rsidP="00785EF6">
      <w:pPr>
        <w:pStyle w:val="a3"/>
        <w:rPr>
          <w:szCs w:val="24"/>
        </w:rPr>
      </w:pPr>
      <w:r w:rsidRPr="00785EF6">
        <w:rPr>
          <w:szCs w:val="24"/>
        </w:rPr>
        <w:t>2.</w:t>
      </w:r>
      <w:r w:rsidRPr="00785EF6">
        <w:rPr>
          <w:szCs w:val="24"/>
        </w:rPr>
        <w:tab/>
        <w:t>Технология п</w:t>
      </w:r>
      <w:r w:rsidR="00D45EC2">
        <w:rPr>
          <w:szCs w:val="24"/>
        </w:rPr>
        <w:t>роизводства земляных работ в ув</w:t>
      </w:r>
      <w:r w:rsidRPr="00785EF6">
        <w:rPr>
          <w:szCs w:val="24"/>
        </w:rPr>
        <w:t>лажненных грунтах.</w:t>
      </w:r>
    </w:p>
    <w:p w:rsidR="00785EF6" w:rsidRPr="00785EF6" w:rsidRDefault="00785EF6" w:rsidP="00785EF6">
      <w:pPr>
        <w:pStyle w:val="a3"/>
        <w:rPr>
          <w:szCs w:val="24"/>
        </w:rPr>
      </w:pPr>
      <w:r w:rsidRPr="00785EF6">
        <w:rPr>
          <w:szCs w:val="24"/>
        </w:rPr>
        <w:t>3.</w:t>
      </w:r>
      <w:r w:rsidRPr="00785EF6">
        <w:rPr>
          <w:szCs w:val="24"/>
        </w:rPr>
        <w:tab/>
        <w:t xml:space="preserve">Виды работ, </w:t>
      </w:r>
      <w:r w:rsidR="00D45EC2">
        <w:rPr>
          <w:szCs w:val="24"/>
        </w:rPr>
        <w:t>выполняемых машинистом бульдозе</w:t>
      </w:r>
      <w:r w:rsidRPr="00785EF6">
        <w:rPr>
          <w:szCs w:val="24"/>
        </w:rPr>
        <w:t>ра.</w:t>
      </w:r>
    </w:p>
    <w:p w:rsidR="00785EF6" w:rsidRPr="00785EF6" w:rsidRDefault="00785EF6" w:rsidP="00785EF6">
      <w:pPr>
        <w:pStyle w:val="a3"/>
        <w:rPr>
          <w:szCs w:val="24"/>
        </w:rPr>
      </w:pPr>
      <w:r w:rsidRPr="00785EF6">
        <w:rPr>
          <w:szCs w:val="24"/>
        </w:rPr>
        <w:t>4.</w:t>
      </w:r>
      <w:r w:rsidRPr="00785EF6">
        <w:rPr>
          <w:szCs w:val="24"/>
        </w:rPr>
        <w:tab/>
        <w:t>Основные про</w:t>
      </w:r>
      <w:r w:rsidR="00D45EC2">
        <w:rPr>
          <w:szCs w:val="24"/>
        </w:rPr>
        <w:t>тивопожарные мероприятия при ра</w:t>
      </w:r>
      <w:r w:rsidRPr="00785EF6">
        <w:rPr>
          <w:szCs w:val="24"/>
        </w:rPr>
        <w:t>боте на бульдозере.</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2</w:t>
      </w:r>
    </w:p>
    <w:p w:rsidR="00785EF6" w:rsidRPr="00785EF6" w:rsidRDefault="00785EF6" w:rsidP="00785EF6">
      <w:pPr>
        <w:pStyle w:val="a3"/>
        <w:rPr>
          <w:szCs w:val="24"/>
        </w:rPr>
      </w:pPr>
      <w:r w:rsidRPr="00785EF6">
        <w:rPr>
          <w:szCs w:val="24"/>
        </w:rPr>
        <w:t>1.</w:t>
      </w:r>
      <w:r w:rsidRPr="00785EF6">
        <w:rPr>
          <w:szCs w:val="24"/>
        </w:rPr>
        <w:tab/>
        <w:t>Назначение, уст</w:t>
      </w:r>
      <w:r w:rsidR="00D45EC2">
        <w:rPr>
          <w:szCs w:val="24"/>
        </w:rPr>
        <w:t>ройство и работа раздаточной ко</w:t>
      </w:r>
      <w:r w:rsidRPr="00785EF6">
        <w:rPr>
          <w:szCs w:val="24"/>
        </w:rPr>
        <w:t>робки трактора.</w:t>
      </w:r>
    </w:p>
    <w:p w:rsidR="00785EF6" w:rsidRPr="00785EF6" w:rsidRDefault="00785EF6" w:rsidP="00785EF6">
      <w:pPr>
        <w:pStyle w:val="a3"/>
        <w:rPr>
          <w:szCs w:val="24"/>
        </w:rPr>
      </w:pPr>
      <w:r w:rsidRPr="00785EF6">
        <w:rPr>
          <w:szCs w:val="24"/>
        </w:rPr>
        <w:t>2.</w:t>
      </w:r>
      <w:r w:rsidRPr="00785EF6">
        <w:rPr>
          <w:szCs w:val="24"/>
        </w:rPr>
        <w:tab/>
        <w:t xml:space="preserve">Техническое </w:t>
      </w:r>
      <w:r w:rsidR="00D45EC2">
        <w:rPr>
          <w:szCs w:val="24"/>
        </w:rPr>
        <w:t>обслуживание системы питания ди</w:t>
      </w:r>
      <w:r w:rsidRPr="00785EF6">
        <w:rPr>
          <w:szCs w:val="24"/>
        </w:rPr>
        <w:t>зельного двигателя. Проверка и регулировка форсунок.</w:t>
      </w:r>
    </w:p>
    <w:p w:rsidR="00785EF6" w:rsidRPr="00785EF6" w:rsidRDefault="00785EF6" w:rsidP="00785EF6">
      <w:pPr>
        <w:pStyle w:val="a3"/>
        <w:rPr>
          <w:szCs w:val="24"/>
        </w:rPr>
      </w:pPr>
      <w:r w:rsidRPr="00785EF6">
        <w:rPr>
          <w:szCs w:val="24"/>
        </w:rPr>
        <w:t>3.</w:t>
      </w:r>
      <w:r w:rsidRPr="00785EF6">
        <w:rPr>
          <w:szCs w:val="24"/>
        </w:rPr>
        <w:tab/>
        <w:t>Техническое обслуживание пускового устройства трактора.</w:t>
      </w:r>
    </w:p>
    <w:p w:rsidR="00785EF6" w:rsidRPr="00785EF6" w:rsidRDefault="00785EF6" w:rsidP="00785EF6">
      <w:pPr>
        <w:pStyle w:val="a3"/>
        <w:rPr>
          <w:szCs w:val="24"/>
        </w:rPr>
      </w:pPr>
      <w:r w:rsidRPr="00785EF6">
        <w:rPr>
          <w:szCs w:val="24"/>
        </w:rPr>
        <w:t>4.</w:t>
      </w:r>
      <w:r w:rsidRPr="00785EF6">
        <w:rPr>
          <w:szCs w:val="24"/>
        </w:rPr>
        <w:tab/>
        <w:t>Требования безо</w:t>
      </w:r>
      <w:r w:rsidR="00D45EC2">
        <w:rPr>
          <w:szCs w:val="24"/>
        </w:rPr>
        <w:t>пасности при работе на бульдозе</w:t>
      </w:r>
      <w:r w:rsidRPr="00785EF6">
        <w:rPr>
          <w:szCs w:val="24"/>
        </w:rPr>
        <w:t>ре.</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3</w:t>
      </w:r>
    </w:p>
    <w:p w:rsidR="00785EF6" w:rsidRPr="00785EF6" w:rsidRDefault="00785EF6" w:rsidP="00785EF6">
      <w:pPr>
        <w:pStyle w:val="a3"/>
        <w:rPr>
          <w:szCs w:val="24"/>
        </w:rPr>
      </w:pPr>
      <w:r w:rsidRPr="00785EF6">
        <w:rPr>
          <w:szCs w:val="24"/>
        </w:rPr>
        <w:t>1.</w:t>
      </w:r>
      <w:r w:rsidRPr="00785EF6">
        <w:rPr>
          <w:szCs w:val="24"/>
        </w:rPr>
        <w:tab/>
        <w:t>Основные тех</w:t>
      </w:r>
      <w:r w:rsidR="00D45EC2">
        <w:rPr>
          <w:szCs w:val="24"/>
        </w:rPr>
        <w:t>нологические операции при земля</w:t>
      </w:r>
      <w:r w:rsidRPr="00785EF6">
        <w:rPr>
          <w:szCs w:val="24"/>
        </w:rPr>
        <w:t>ных работах.</w:t>
      </w:r>
    </w:p>
    <w:p w:rsidR="00785EF6" w:rsidRPr="00785EF6" w:rsidRDefault="00785EF6" w:rsidP="00785EF6">
      <w:pPr>
        <w:pStyle w:val="a3"/>
        <w:rPr>
          <w:szCs w:val="24"/>
        </w:rPr>
      </w:pPr>
      <w:r w:rsidRPr="00785EF6">
        <w:rPr>
          <w:szCs w:val="24"/>
        </w:rPr>
        <w:t>2.</w:t>
      </w:r>
      <w:r w:rsidRPr="00785EF6">
        <w:rPr>
          <w:szCs w:val="24"/>
        </w:rPr>
        <w:tab/>
        <w:t>Устройство передаточного механизма пускового двигателя.</w:t>
      </w:r>
    </w:p>
    <w:p w:rsidR="00785EF6" w:rsidRPr="00785EF6" w:rsidRDefault="00785EF6" w:rsidP="00785EF6">
      <w:pPr>
        <w:pStyle w:val="a3"/>
        <w:rPr>
          <w:szCs w:val="24"/>
        </w:rPr>
      </w:pPr>
      <w:r w:rsidRPr="00785EF6">
        <w:rPr>
          <w:szCs w:val="24"/>
        </w:rPr>
        <w:t>3.</w:t>
      </w:r>
      <w:r w:rsidRPr="00785EF6">
        <w:rPr>
          <w:szCs w:val="24"/>
        </w:rPr>
        <w:tab/>
        <w:t>Техническое обслуживание рулевого управления с гидроусилителем.</w:t>
      </w:r>
    </w:p>
    <w:p w:rsidR="00785EF6" w:rsidRPr="00785EF6" w:rsidRDefault="00785EF6" w:rsidP="00785EF6">
      <w:pPr>
        <w:pStyle w:val="a3"/>
        <w:rPr>
          <w:szCs w:val="24"/>
        </w:rPr>
      </w:pPr>
      <w:r w:rsidRPr="00785EF6">
        <w:rPr>
          <w:szCs w:val="24"/>
        </w:rPr>
        <w:t>4.</w:t>
      </w:r>
      <w:r w:rsidRPr="00785EF6">
        <w:rPr>
          <w:szCs w:val="24"/>
        </w:rPr>
        <w:tab/>
        <w:t>Порядок учета в</w:t>
      </w:r>
      <w:r w:rsidR="00D45EC2">
        <w:rPr>
          <w:szCs w:val="24"/>
        </w:rPr>
        <w:t>ыполненных работ. Обмер объе</w:t>
      </w:r>
      <w:r w:rsidRPr="00785EF6">
        <w:rPr>
          <w:szCs w:val="24"/>
        </w:rPr>
        <w:t>мов работ за смену.</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4</w:t>
      </w:r>
    </w:p>
    <w:p w:rsidR="00785EF6" w:rsidRPr="00785EF6" w:rsidRDefault="00785EF6" w:rsidP="00785EF6">
      <w:pPr>
        <w:pStyle w:val="a3"/>
        <w:rPr>
          <w:szCs w:val="24"/>
        </w:rPr>
      </w:pPr>
      <w:r w:rsidRPr="00785EF6">
        <w:rPr>
          <w:szCs w:val="24"/>
        </w:rPr>
        <w:t>1.</w:t>
      </w:r>
      <w:r w:rsidRPr="00785EF6">
        <w:rPr>
          <w:szCs w:val="24"/>
        </w:rPr>
        <w:tab/>
        <w:t>Основные свой</w:t>
      </w:r>
      <w:r w:rsidR="00D45EC2">
        <w:rPr>
          <w:szCs w:val="24"/>
        </w:rPr>
        <w:t>ства грунтов. Строительные каче</w:t>
      </w:r>
      <w:r w:rsidRPr="00785EF6">
        <w:rPr>
          <w:szCs w:val="24"/>
        </w:rPr>
        <w:t>ства грунтов. Устойчивость грунта на откосах насыпей и выемок.</w:t>
      </w:r>
    </w:p>
    <w:p w:rsidR="00785EF6" w:rsidRPr="00785EF6" w:rsidRDefault="00785EF6" w:rsidP="00785EF6">
      <w:pPr>
        <w:pStyle w:val="a3"/>
        <w:rPr>
          <w:szCs w:val="24"/>
        </w:rPr>
      </w:pPr>
      <w:r w:rsidRPr="00785EF6">
        <w:rPr>
          <w:szCs w:val="24"/>
        </w:rPr>
        <w:t>2.</w:t>
      </w:r>
      <w:r w:rsidRPr="00785EF6">
        <w:rPr>
          <w:szCs w:val="24"/>
        </w:rPr>
        <w:tab/>
        <w:t>Устройство и р</w:t>
      </w:r>
      <w:r w:rsidR="00D45EC2">
        <w:rPr>
          <w:szCs w:val="24"/>
        </w:rPr>
        <w:t>абота карбюратора пускового дви</w:t>
      </w:r>
      <w:r w:rsidRPr="00785EF6">
        <w:rPr>
          <w:szCs w:val="24"/>
        </w:rPr>
        <w:t>гателя.</w:t>
      </w:r>
    </w:p>
    <w:p w:rsidR="00785EF6" w:rsidRPr="00785EF6" w:rsidRDefault="00785EF6" w:rsidP="00785EF6">
      <w:pPr>
        <w:pStyle w:val="a3"/>
        <w:rPr>
          <w:szCs w:val="24"/>
        </w:rPr>
      </w:pPr>
      <w:r w:rsidRPr="00785EF6">
        <w:rPr>
          <w:szCs w:val="24"/>
        </w:rPr>
        <w:t>3.</w:t>
      </w:r>
      <w:r w:rsidRPr="00785EF6">
        <w:rPr>
          <w:szCs w:val="24"/>
        </w:rPr>
        <w:tab/>
        <w:t>Ремонт и восстановление ба</w:t>
      </w:r>
      <w:r w:rsidR="00D45EC2">
        <w:rPr>
          <w:szCs w:val="24"/>
        </w:rPr>
        <w:t>лансиров кареток под</w:t>
      </w:r>
      <w:r w:rsidRPr="00785EF6">
        <w:rPr>
          <w:szCs w:val="24"/>
        </w:rPr>
        <w:t>вески и рам тележек гусениц. Сборка кареток.</w:t>
      </w:r>
    </w:p>
    <w:p w:rsidR="00785EF6" w:rsidRPr="00785EF6" w:rsidRDefault="00785EF6" w:rsidP="00785EF6">
      <w:pPr>
        <w:pStyle w:val="a3"/>
        <w:rPr>
          <w:szCs w:val="24"/>
        </w:rPr>
      </w:pPr>
      <w:r w:rsidRPr="00785EF6">
        <w:rPr>
          <w:szCs w:val="24"/>
        </w:rPr>
        <w:t>4.</w:t>
      </w:r>
      <w:r w:rsidRPr="00785EF6">
        <w:rPr>
          <w:szCs w:val="24"/>
        </w:rPr>
        <w:tab/>
        <w:t>Меры безопасности при погрузке бульдозера на транспортные средства, перевозке и разгрузке.</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5</w:t>
      </w:r>
    </w:p>
    <w:p w:rsidR="00785EF6" w:rsidRPr="00785EF6" w:rsidRDefault="00785EF6" w:rsidP="00785EF6">
      <w:pPr>
        <w:pStyle w:val="a3"/>
        <w:rPr>
          <w:szCs w:val="24"/>
        </w:rPr>
      </w:pPr>
      <w:r w:rsidRPr="00785EF6">
        <w:rPr>
          <w:szCs w:val="24"/>
        </w:rPr>
        <w:t>1.</w:t>
      </w:r>
      <w:r w:rsidRPr="00785EF6">
        <w:rPr>
          <w:szCs w:val="24"/>
        </w:rPr>
        <w:tab/>
        <w:t>Устройство гусеничного движителя балансирной подвеской.</w:t>
      </w:r>
    </w:p>
    <w:p w:rsidR="00785EF6" w:rsidRPr="00785EF6" w:rsidRDefault="00785EF6" w:rsidP="00785EF6">
      <w:pPr>
        <w:pStyle w:val="a3"/>
        <w:rPr>
          <w:szCs w:val="24"/>
        </w:rPr>
      </w:pPr>
      <w:r w:rsidRPr="00785EF6">
        <w:rPr>
          <w:szCs w:val="24"/>
        </w:rPr>
        <w:t>2.</w:t>
      </w:r>
      <w:r w:rsidRPr="00785EF6">
        <w:rPr>
          <w:szCs w:val="24"/>
        </w:rPr>
        <w:tab/>
        <w:t xml:space="preserve">Ремонт </w:t>
      </w:r>
      <w:proofErr w:type="spellStart"/>
      <w:r w:rsidRPr="00785EF6">
        <w:rPr>
          <w:szCs w:val="24"/>
        </w:rPr>
        <w:t>гидрооборудования</w:t>
      </w:r>
      <w:proofErr w:type="spellEnd"/>
      <w:r w:rsidRPr="00785EF6">
        <w:rPr>
          <w:szCs w:val="24"/>
        </w:rPr>
        <w:t xml:space="preserve"> бульдозеров. Сборка и регулирование элементов </w:t>
      </w:r>
      <w:proofErr w:type="spellStart"/>
      <w:r w:rsidRPr="00785EF6">
        <w:rPr>
          <w:szCs w:val="24"/>
        </w:rPr>
        <w:t>гидрооборудования</w:t>
      </w:r>
      <w:proofErr w:type="spellEnd"/>
      <w:r w:rsidRPr="00785EF6">
        <w:rPr>
          <w:szCs w:val="24"/>
        </w:rPr>
        <w:t>.</w:t>
      </w:r>
    </w:p>
    <w:p w:rsidR="00785EF6" w:rsidRPr="00785EF6" w:rsidRDefault="00785EF6" w:rsidP="00785EF6">
      <w:pPr>
        <w:pStyle w:val="a3"/>
        <w:rPr>
          <w:szCs w:val="24"/>
        </w:rPr>
      </w:pPr>
      <w:r w:rsidRPr="00785EF6">
        <w:rPr>
          <w:szCs w:val="24"/>
        </w:rPr>
        <w:t>3.</w:t>
      </w:r>
      <w:r w:rsidRPr="00785EF6">
        <w:rPr>
          <w:szCs w:val="24"/>
        </w:rPr>
        <w:tab/>
        <w:t>Ежесменное техническое обслуживание.</w:t>
      </w:r>
    </w:p>
    <w:p w:rsidR="00785EF6" w:rsidRPr="00785EF6" w:rsidRDefault="00785EF6" w:rsidP="00785EF6">
      <w:pPr>
        <w:pStyle w:val="a3"/>
        <w:rPr>
          <w:szCs w:val="24"/>
        </w:rPr>
      </w:pPr>
      <w:r w:rsidRPr="00785EF6">
        <w:rPr>
          <w:szCs w:val="24"/>
        </w:rPr>
        <w:t>4.</w:t>
      </w:r>
      <w:r w:rsidRPr="00785EF6">
        <w:rPr>
          <w:szCs w:val="24"/>
        </w:rPr>
        <w:tab/>
        <w:t>Требования безо</w:t>
      </w:r>
      <w:r w:rsidR="00D45EC2">
        <w:rPr>
          <w:szCs w:val="24"/>
        </w:rPr>
        <w:t>пасности при работе с электриче</w:t>
      </w:r>
      <w:r w:rsidRPr="00785EF6">
        <w:rPr>
          <w:szCs w:val="24"/>
        </w:rPr>
        <w:t>ским оборудованием.</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6</w:t>
      </w:r>
    </w:p>
    <w:p w:rsidR="00785EF6" w:rsidRPr="00785EF6" w:rsidRDefault="00785EF6" w:rsidP="00785EF6">
      <w:pPr>
        <w:pStyle w:val="a3"/>
        <w:rPr>
          <w:szCs w:val="24"/>
        </w:rPr>
      </w:pPr>
      <w:r w:rsidRPr="00785EF6">
        <w:rPr>
          <w:szCs w:val="24"/>
        </w:rPr>
        <w:t>1.</w:t>
      </w:r>
      <w:r w:rsidRPr="00785EF6">
        <w:rPr>
          <w:szCs w:val="24"/>
        </w:rPr>
        <w:tab/>
        <w:t>Устройство гусеничного двигателя с полужесткой подвеской.</w:t>
      </w:r>
    </w:p>
    <w:p w:rsidR="00785EF6" w:rsidRPr="00785EF6" w:rsidRDefault="00785EF6" w:rsidP="00785EF6">
      <w:pPr>
        <w:pStyle w:val="a3"/>
        <w:rPr>
          <w:szCs w:val="24"/>
        </w:rPr>
      </w:pPr>
      <w:r w:rsidRPr="00785EF6">
        <w:rPr>
          <w:szCs w:val="24"/>
        </w:rPr>
        <w:t>2.</w:t>
      </w:r>
      <w:r w:rsidRPr="00785EF6">
        <w:rPr>
          <w:szCs w:val="24"/>
        </w:rPr>
        <w:tab/>
        <w:t>Регулировка однобарабанной лебедки.</w:t>
      </w:r>
    </w:p>
    <w:p w:rsidR="00785EF6" w:rsidRPr="00785EF6" w:rsidRDefault="00785EF6" w:rsidP="00785EF6">
      <w:pPr>
        <w:pStyle w:val="a3"/>
        <w:rPr>
          <w:szCs w:val="24"/>
        </w:rPr>
      </w:pPr>
      <w:r w:rsidRPr="00785EF6">
        <w:rPr>
          <w:szCs w:val="24"/>
        </w:rPr>
        <w:t>3.</w:t>
      </w:r>
      <w:r w:rsidRPr="00785EF6">
        <w:rPr>
          <w:szCs w:val="24"/>
        </w:rPr>
        <w:tab/>
        <w:t>Техническое о</w:t>
      </w:r>
      <w:r w:rsidR="00D45EC2">
        <w:rPr>
          <w:szCs w:val="24"/>
        </w:rPr>
        <w:t>бслуживание системы питания дви</w:t>
      </w:r>
      <w:r w:rsidRPr="00785EF6">
        <w:rPr>
          <w:szCs w:val="24"/>
        </w:rPr>
        <w:t>гателя.</w:t>
      </w:r>
    </w:p>
    <w:p w:rsidR="00785EF6" w:rsidRPr="00785EF6" w:rsidRDefault="00785EF6" w:rsidP="00785EF6">
      <w:pPr>
        <w:pStyle w:val="a3"/>
        <w:rPr>
          <w:szCs w:val="24"/>
        </w:rPr>
      </w:pPr>
      <w:r w:rsidRPr="00785EF6">
        <w:rPr>
          <w:szCs w:val="24"/>
        </w:rPr>
        <w:t>4.</w:t>
      </w:r>
      <w:r w:rsidRPr="00785EF6">
        <w:rPr>
          <w:szCs w:val="24"/>
        </w:rPr>
        <w:tab/>
        <w:t>Безопасности труда при бульдозерных работах.</w:t>
      </w:r>
    </w:p>
    <w:p w:rsidR="00D45EC2" w:rsidRDefault="00D45EC2" w:rsidP="00785EF6">
      <w:pPr>
        <w:pStyle w:val="a3"/>
        <w:rPr>
          <w:szCs w:val="24"/>
        </w:rPr>
      </w:pPr>
    </w:p>
    <w:p w:rsidR="00D45EC2" w:rsidRDefault="00D45EC2" w:rsidP="00785EF6">
      <w:pPr>
        <w:pStyle w:val="a3"/>
        <w:rPr>
          <w:szCs w:val="24"/>
        </w:rPr>
      </w:pPr>
    </w:p>
    <w:p w:rsidR="00C72690" w:rsidRDefault="00C72690" w:rsidP="00D45EC2">
      <w:pPr>
        <w:pStyle w:val="a3"/>
        <w:jc w:val="center"/>
        <w:rPr>
          <w:b/>
          <w:szCs w:val="24"/>
        </w:rPr>
      </w:pPr>
    </w:p>
    <w:p w:rsidR="00785EF6" w:rsidRPr="00D45EC2" w:rsidRDefault="00785EF6" w:rsidP="00D45EC2">
      <w:pPr>
        <w:pStyle w:val="a3"/>
        <w:jc w:val="center"/>
        <w:rPr>
          <w:b/>
          <w:szCs w:val="24"/>
        </w:rPr>
      </w:pPr>
      <w:r w:rsidRPr="00D45EC2">
        <w:rPr>
          <w:b/>
          <w:szCs w:val="24"/>
        </w:rPr>
        <w:t>Билет № 7</w:t>
      </w:r>
    </w:p>
    <w:p w:rsidR="00785EF6" w:rsidRPr="00785EF6" w:rsidRDefault="00785EF6" w:rsidP="00785EF6">
      <w:pPr>
        <w:pStyle w:val="a3"/>
        <w:rPr>
          <w:szCs w:val="24"/>
        </w:rPr>
      </w:pPr>
      <w:r w:rsidRPr="00785EF6">
        <w:rPr>
          <w:szCs w:val="24"/>
        </w:rPr>
        <w:t>1.</w:t>
      </w:r>
      <w:r w:rsidRPr="00785EF6">
        <w:rPr>
          <w:szCs w:val="24"/>
        </w:rPr>
        <w:tab/>
        <w:t>Устройство коробки передач тракторов. Схема включения передачи.</w:t>
      </w:r>
    </w:p>
    <w:p w:rsidR="00785EF6" w:rsidRPr="00785EF6" w:rsidRDefault="00785EF6" w:rsidP="00785EF6">
      <w:pPr>
        <w:pStyle w:val="a3"/>
        <w:rPr>
          <w:szCs w:val="24"/>
        </w:rPr>
      </w:pPr>
      <w:r w:rsidRPr="00785EF6">
        <w:rPr>
          <w:szCs w:val="24"/>
        </w:rPr>
        <w:lastRenderedPageBreak/>
        <w:t>2.</w:t>
      </w:r>
      <w:r w:rsidRPr="00785EF6">
        <w:rPr>
          <w:szCs w:val="24"/>
        </w:rPr>
        <w:tab/>
        <w:t>Текущий ремонт отвала бульдозеров. Техническое обслуживание ходовой части колесного трактора.</w:t>
      </w:r>
    </w:p>
    <w:p w:rsidR="00785EF6" w:rsidRPr="00785EF6" w:rsidRDefault="00785EF6" w:rsidP="00785EF6">
      <w:pPr>
        <w:pStyle w:val="a3"/>
        <w:rPr>
          <w:szCs w:val="24"/>
        </w:rPr>
      </w:pPr>
      <w:r w:rsidRPr="00785EF6">
        <w:rPr>
          <w:szCs w:val="24"/>
        </w:rPr>
        <w:t>3.</w:t>
      </w:r>
      <w:r w:rsidRPr="00785EF6">
        <w:rPr>
          <w:szCs w:val="24"/>
        </w:rPr>
        <w:tab/>
        <w:t>Техническое</w:t>
      </w:r>
      <w:r w:rsidR="00D45EC2">
        <w:rPr>
          <w:szCs w:val="24"/>
        </w:rPr>
        <w:t xml:space="preserve"> обслуживание системы смазки ди</w:t>
      </w:r>
      <w:r w:rsidRPr="00785EF6">
        <w:rPr>
          <w:szCs w:val="24"/>
        </w:rPr>
        <w:t>зельного двигателя.</w:t>
      </w:r>
    </w:p>
    <w:p w:rsidR="00785EF6" w:rsidRPr="00785EF6" w:rsidRDefault="00785EF6" w:rsidP="00785EF6">
      <w:pPr>
        <w:pStyle w:val="a3"/>
        <w:rPr>
          <w:szCs w:val="24"/>
        </w:rPr>
      </w:pPr>
      <w:r w:rsidRPr="00785EF6">
        <w:rPr>
          <w:szCs w:val="24"/>
        </w:rPr>
        <w:t>4.</w:t>
      </w:r>
      <w:r w:rsidRPr="00785EF6">
        <w:rPr>
          <w:szCs w:val="24"/>
        </w:rPr>
        <w:tab/>
        <w:t>Требования безопасности при разборке и сборке сборочных единиц системы охлаждения.</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8</w:t>
      </w:r>
    </w:p>
    <w:p w:rsidR="00785EF6" w:rsidRPr="00785EF6" w:rsidRDefault="00785EF6" w:rsidP="00785EF6">
      <w:pPr>
        <w:pStyle w:val="a3"/>
        <w:rPr>
          <w:szCs w:val="24"/>
        </w:rPr>
      </w:pPr>
      <w:r w:rsidRPr="00785EF6">
        <w:rPr>
          <w:szCs w:val="24"/>
        </w:rPr>
        <w:t>1.</w:t>
      </w:r>
      <w:r w:rsidRPr="00785EF6">
        <w:rPr>
          <w:szCs w:val="24"/>
        </w:rPr>
        <w:tab/>
        <w:t xml:space="preserve">Устройство улучшенных грунтовых дорог. </w:t>
      </w:r>
      <w:r w:rsidR="00D45EC2">
        <w:rPr>
          <w:szCs w:val="24"/>
        </w:rPr>
        <w:t>Мате</w:t>
      </w:r>
      <w:r w:rsidRPr="00785EF6">
        <w:rPr>
          <w:szCs w:val="24"/>
        </w:rPr>
        <w:t>риалы для устройства дорожных оснований</w:t>
      </w:r>
    </w:p>
    <w:p w:rsidR="00785EF6" w:rsidRPr="00785EF6" w:rsidRDefault="00785EF6" w:rsidP="00785EF6">
      <w:pPr>
        <w:pStyle w:val="a3"/>
        <w:rPr>
          <w:szCs w:val="24"/>
        </w:rPr>
      </w:pPr>
      <w:r w:rsidRPr="00785EF6">
        <w:rPr>
          <w:szCs w:val="24"/>
        </w:rPr>
        <w:t>2.</w:t>
      </w:r>
      <w:r w:rsidRPr="00785EF6">
        <w:rPr>
          <w:szCs w:val="24"/>
        </w:rPr>
        <w:tab/>
        <w:t>Устройство и действие турбокомпрессора.</w:t>
      </w:r>
    </w:p>
    <w:p w:rsidR="00785EF6" w:rsidRPr="00785EF6" w:rsidRDefault="00785EF6" w:rsidP="00785EF6">
      <w:pPr>
        <w:pStyle w:val="a3"/>
        <w:rPr>
          <w:szCs w:val="24"/>
        </w:rPr>
      </w:pPr>
      <w:r w:rsidRPr="00785EF6">
        <w:rPr>
          <w:szCs w:val="24"/>
        </w:rPr>
        <w:t>3.</w:t>
      </w:r>
      <w:r w:rsidRPr="00785EF6">
        <w:rPr>
          <w:szCs w:val="24"/>
        </w:rPr>
        <w:tab/>
        <w:t>Назначение и у</w:t>
      </w:r>
      <w:r w:rsidR="00D45EC2">
        <w:rPr>
          <w:szCs w:val="24"/>
        </w:rPr>
        <w:t>стройство конечной передачи (ре</w:t>
      </w:r>
      <w:r w:rsidRPr="00785EF6">
        <w:rPr>
          <w:szCs w:val="24"/>
        </w:rPr>
        <w:t>дуктора) трактора.</w:t>
      </w:r>
    </w:p>
    <w:p w:rsidR="00785EF6" w:rsidRPr="00785EF6" w:rsidRDefault="00785EF6" w:rsidP="00785EF6">
      <w:pPr>
        <w:pStyle w:val="a3"/>
        <w:rPr>
          <w:szCs w:val="24"/>
        </w:rPr>
      </w:pPr>
      <w:r w:rsidRPr="00785EF6">
        <w:rPr>
          <w:szCs w:val="24"/>
        </w:rPr>
        <w:t>4.</w:t>
      </w:r>
      <w:r w:rsidRPr="00785EF6">
        <w:rPr>
          <w:szCs w:val="24"/>
        </w:rPr>
        <w:tab/>
        <w:t>Первая помощь пострадавшим от травм.</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9</w:t>
      </w:r>
    </w:p>
    <w:p w:rsidR="00785EF6" w:rsidRPr="00785EF6" w:rsidRDefault="00785EF6" w:rsidP="00785EF6">
      <w:pPr>
        <w:pStyle w:val="a3"/>
        <w:rPr>
          <w:szCs w:val="24"/>
        </w:rPr>
      </w:pPr>
      <w:r w:rsidRPr="00785EF6">
        <w:rPr>
          <w:szCs w:val="24"/>
        </w:rPr>
        <w:t>1.</w:t>
      </w:r>
      <w:r w:rsidRPr="00785EF6">
        <w:rPr>
          <w:szCs w:val="24"/>
        </w:rPr>
        <w:tab/>
        <w:t>Конструкция автомобильной дороги. Земляное полотно. Проезжая часть дороги.</w:t>
      </w:r>
    </w:p>
    <w:p w:rsidR="00785EF6" w:rsidRPr="00785EF6" w:rsidRDefault="00785EF6" w:rsidP="00785EF6">
      <w:pPr>
        <w:pStyle w:val="a3"/>
        <w:rPr>
          <w:szCs w:val="24"/>
        </w:rPr>
      </w:pPr>
      <w:r w:rsidRPr="00785EF6">
        <w:rPr>
          <w:szCs w:val="24"/>
        </w:rPr>
        <w:t>2.</w:t>
      </w:r>
      <w:r w:rsidRPr="00785EF6">
        <w:rPr>
          <w:szCs w:val="24"/>
        </w:rPr>
        <w:tab/>
        <w:t>Устройство и р</w:t>
      </w:r>
      <w:r w:rsidR="00D45EC2">
        <w:rPr>
          <w:szCs w:val="24"/>
        </w:rPr>
        <w:t>абота сцепления трактора. Серво</w:t>
      </w:r>
      <w:r w:rsidRPr="00785EF6">
        <w:rPr>
          <w:szCs w:val="24"/>
        </w:rPr>
        <w:t>механизм сцепления, его устройство и действие.</w:t>
      </w:r>
    </w:p>
    <w:p w:rsidR="00785EF6" w:rsidRPr="00785EF6" w:rsidRDefault="00785EF6" w:rsidP="00785EF6">
      <w:pPr>
        <w:pStyle w:val="a3"/>
        <w:rPr>
          <w:szCs w:val="24"/>
        </w:rPr>
      </w:pPr>
      <w:r w:rsidRPr="00785EF6">
        <w:rPr>
          <w:szCs w:val="24"/>
        </w:rPr>
        <w:t>3.</w:t>
      </w:r>
      <w:r w:rsidRPr="00785EF6">
        <w:rPr>
          <w:szCs w:val="24"/>
        </w:rPr>
        <w:tab/>
        <w:t xml:space="preserve">Техническое </w:t>
      </w:r>
      <w:r w:rsidR="00D45EC2">
        <w:rPr>
          <w:szCs w:val="24"/>
        </w:rPr>
        <w:t>обслуживание ходовой части гусе</w:t>
      </w:r>
      <w:r w:rsidRPr="00785EF6">
        <w:rPr>
          <w:szCs w:val="24"/>
        </w:rPr>
        <w:t>ничного трактора. Регулировка натяжения гусениц.</w:t>
      </w:r>
    </w:p>
    <w:p w:rsidR="00785EF6" w:rsidRPr="00785EF6" w:rsidRDefault="00785EF6" w:rsidP="00785EF6">
      <w:pPr>
        <w:pStyle w:val="a3"/>
        <w:rPr>
          <w:szCs w:val="24"/>
        </w:rPr>
      </w:pPr>
      <w:r w:rsidRPr="00785EF6">
        <w:rPr>
          <w:szCs w:val="24"/>
        </w:rPr>
        <w:t>4.</w:t>
      </w:r>
      <w:r w:rsidRPr="00785EF6">
        <w:rPr>
          <w:szCs w:val="24"/>
        </w:rPr>
        <w:tab/>
        <w:t>Требования безопасности при прове</w:t>
      </w:r>
      <w:r w:rsidR="00D45EC2">
        <w:rPr>
          <w:szCs w:val="24"/>
        </w:rPr>
        <w:t>дении осмот</w:t>
      </w:r>
      <w:r w:rsidRPr="00785EF6">
        <w:rPr>
          <w:szCs w:val="24"/>
        </w:rPr>
        <w:t>ровых, наладочных и р</w:t>
      </w:r>
      <w:r w:rsidR="00D45EC2">
        <w:rPr>
          <w:szCs w:val="24"/>
        </w:rPr>
        <w:t>емонтных работ рабочего оборудо</w:t>
      </w:r>
      <w:r w:rsidRPr="00785EF6">
        <w:rPr>
          <w:szCs w:val="24"/>
        </w:rPr>
        <w:t>вания бульдозеров.</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10</w:t>
      </w:r>
    </w:p>
    <w:p w:rsidR="00785EF6" w:rsidRPr="00785EF6" w:rsidRDefault="00785EF6" w:rsidP="00785EF6">
      <w:pPr>
        <w:pStyle w:val="a3"/>
        <w:rPr>
          <w:szCs w:val="24"/>
        </w:rPr>
      </w:pPr>
      <w:r w:rsidRPr="00785EF6">
        <w:rPr>
          <w:szCs w:val="24"/>
        </w:rPr>
        <w:t>1.</w:t>
      </w:r>
      <w:r w:rsidRPr="00785EF6">
        <w:rPr>
          <w:szCs w:val="24"/>
        </w:rPr>
        <w:tab/>
        <w:t>Содержание и</w:t>
      </w:r>
      <w:r w:rsidR="00D45EC2">
        <w:rPr>
          <w:szCs w:val="24"/>
        </w:rPr>
        <w:t xml:space="preserve"> ремонт автомобильных дорог. Ос</w:t>
      </w:r>
      <w:r w:rsidRPr="00785EF6">
        <w:rPr>
          <w:szCs w:val="24"/>
        </w:rPr>
        <w:t>новные работы по содержанию и ремонту автомобильных дорог. Виды ремонта автомобильных дорог.</w:t>
      </w:r>
    </w:p>
    <w:p w:rsidR="00785EF6" w:rsidRPr="00785EF6" w:rsidRDefault="00785EF6" w:rsidP="00785EF6">
      <w:pPr>
        <w:pStyle w:val="a3"/>
        <w:rPr>
          <w:szCs w:val="24"/>
        </w:rPr>
      </w:pPr>
      <w:r w:rsidRPr="00785EF6">
        <w:rPr>
          <w:szCs w:val="24"/>
        </w:rPr>
        <w:t>2.</w:t>
      </w:r>
      <w:r w:rsidRPr="00785EF6">
        <w:rPr>
          <w:szCs w:val="24"/>
        </w:rPr>
        <w:tab/>
        <w:t>Назначение, общее устройство и взаимодействие деталей механизмов газораспределения и декомпрессии двигателя. Регулировка механизмов.</w:t>
      </w:r>
    </w:p>
    <w:p w:rsidR="00785EF6" w:rsidRPr="00785EF6" w:rsidRDefault="00785EF6" w:rsidP="00785EF6">
      <w:pPr>
        <w:pStyle w:val="a3"/>
        <w:rPr>
          <w:szCs w:val="24"/>
        </w:rPr>
      </w:pPr>
      <w:r w:rsidRPr="00785EF6">
        <w:rPr>
          <w:szCs w:val="24"/>
        </w:rPr>
        <w:t>3.</w:t>
      </w:r>
      <w:r w:rsidRPr="00785EF6">
        <w:rPr>
          <w:szCs w:val="24"/>
        </w:rPr>
        <w:tab/>
        <w:t>Технология текущего ремонта бульдозера.</w:t>
      </w:r>
    </w:p>
    <w:p w:rsidR="00785EF6" w:rsidRPr="00785EF6" w:rsidRDefault="00785EF6" w:rsidP="00785EF6">
      <w:pPr>
        <w:pStyle w:val="a3"/>
        <w:rPr>
          <w:szCs w:val="24"/>
        </w:rPr>
      </w:pPr>
      <w:r w:rsidRPr="00785EF6">
        <w:rPr>
          <w:szCs w:val="24"/>
        </w:rPr>
        <w:t>4.</w:t>
      </w:r>
      <w:r w:rsidRPr="00785EF6">
        <w:rPr>
          <w:szCs w:val="24"/>
        </w:rPr>
        <w:tab/>
        <w:t>Требования бе</w:t>
      </w:r>
      <w:r w:rsidR="00D45EC2">
        <w:rPr>
          <w:szCs w:val="24"/>
        </w:rPr>
        <w:t>зопасности при работе бульдозер</w:t>
      </w:r>
      <w:r w:rsidRPr="00785EF6">
        <w:rPr>
          <w:szCs w:val="24"/>
        </w:rPr>
        <w:t>ным оборудованием.</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11</w:t>
      </w:r>
    </w:p>
    <w:p w:rsidR="00785EF6" w:rsidRPr="00785EF6" w:rsidRDefault="00785EF6" w:rsidP="00785EF6">
      <w:pPr>
        <w:pStyle w:val="a3"/>
        <w:rPr>
          <w:szCs w:val="24"/>
        </w:rPr>
      </w:pPr>
      <w:r w:rsidRPr="00785EF6">
        <w:rPr>
          <w:szCs w:val="24"/>
        </w:rPr>
        <w:t>1.</w:t>
      </w:r>
      <w:r w:rsidRPr="00785EF6">
        <w:rPr>
          <w:szCs w:val="24"/>
        </w:rPr>
        <w:tab/>
        <w:t>Устройство и дей</w:t>
      </w:r>
      <w:r w:rsidR="00D45EC2">
        <w:rPr>
          <w:szCs w:val="24"/>
        </w:rPr>
        <w:t>ствие магнето. Установка зажи</w:t>
      </w:r>
      <w:r w:rsidRPr="00785EF6">
        <w:rPr>
          <w:szCs w:val="24"/>
        </w:rPr>
        <w:t>гания на пусковом двигателе.</w:t>
      </w:r>
    </w:p>
    <w:p w:rsidR="00785EF6" w:rsidRPr="00785EF6" w:rsidRDefault="00785EF6" w:rsidP="00785EF6">
      <w:pPr>
        <w:pStyle w:val="a3"/>
        <w:rPr>
          <w:szCs w:val="24"/>
        </w:rPr>
      </w:pPr>
      <w:r w:rsidRPr="00785EF6">
        <w:rPr>
          <w:szCs w:val="24"/>
        </w:rPr>
        <w:t>2.</w:t>
      </w:r>
      <w:r w:rsidRPr="00785EF6">
        <w:rPr>
          <w:szCs w:val="24"/>
        </w:rPr>
        <w:tab/>
        <w:t>Ремонт клапанного механизма газораспределения дизельного двигателя.</w:t>
      </w:r>
    </w:p>
    <w:p w:rsidR="00785EF6" w:rsidRPr="00785EF6" w:rsidRDefault="00785EF6" w:rsidP="00785EF6">
      <w:pPr>
        <w:pStyle w:val="a3"/>
        <w:rPr>
          <w:szCs w:val="24"/>
        </w:rPr>
      </w:pPr>
      <w:r w:rsidRPr="00785EF6">
        <w:rPr>
          <w:szCs w:val="24"/>
        </w:rPr>
        <w:t>3.</w:t>
      </w:r>
      <w:r w:rsidRPr="00785EF6">
        <w:rPr>
          <w:szCs w:val="24"/>
        </w:rPr>
        <w:tab/>
        <w:t>Требования к организации текущего ремонта бульдозера. Схема технологического процесса текущего ремонта бульдозера агрегатным методом.</w:t>
      </w:r>
    </w:p>
    <w:p w:rsidR="00785EF6" w:rsidRPr="00785EF6" w:rsidRDefault="00785EF6" w:rsidP="00785EF6">
      <w:pPr>
        <w:pStyle w:val="a3"/>
        <w:rPr>
          <w:szCs w:val="24"/>
        </w:rPr>
      </w:pPr>
      <w:r w:rsidRPr="00785EF6">
        <w:rPr>
          <w:szCs w:val="24"/>
        </w:rPr>
        <w:t>4.</w:t>
      </w:r>
      <w:r w:rsidRPr="00785EF6">
        <w:rPr>
          <w:szCs w:val="24"/>
        </w:rPr>
        <w:tab/>
        <w:t>Требования бе</w:t>
      </w:r>
      <w:r w:rsidR="00D45EC2">
        <w:rPr>
          <w:szCs w:val="24"/>
        </w:rPr>
        <w:t>зопасности при перемещении и ус</w:t>
      </w:r>
      <w:r w:rsidRPr="00785EF6">
        <w:rPr>
          <w:szCs w:val="24"/>
        </w:rPr>
        <w:t>тановке машин вблизи котлованов, траншей и канав.</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12</w:t>
      </w:r>
    </w:p>
    <w:p w:rsidR="00785EF6" w:rsidRPr="00785EF6" w:rsidRDefault="00785EF6" w:rsidP="00785EF6">
      <w:pPr>
        <w:pStyle w:val="a3"/>
        <w:rPr>
          <w:szCs w:val="24"/>
        </w:rPr>
      </w:pPr>
      <w:r w:rsidRPr="00785EF6">
        <w:rPr>
          <w:szCs w:val="24"/>
        </w:rPr>
        <w:t>1.</w:t>
      </w:r>
      <w:r w:rsidRPr="00785EF6">
        <w:rPr>
          <w:szCs w:val="24"/>
        </w:rPr>
        <w:tab/>
        <w:t>Устройство водя</w:t>
      </w:r>
      <w:r w:rsidR="00D45EC2">
        <w:rPr>
          <w:szCs w:val="24"/>
        </w:rPr>
        <w:t>ного насоса. Схема действия сис</w:t>
      </w:r>
      <w:r w:rsidRPr="00785EF6">
        <w:rPr>
          <w:szCs w:val="24"/>
        </w:rPr>
        <w:t>темы охлаждения дизельного двигателя.</w:t>
      </w:r>
    </w:p>
    <w:p w:rsidR="00785EF6" w:rsidRPr="00785EF6" w:rsidRDefault="00785EF6" w:rsidP="00785EF6">
      <w:pPr>
        <w:pStyle w:val="a3"/>
        <w:rPr>
          <w:szCs w:val="24"/>
        </w:rPr>
      </w:pPr>
      <w:r w:rsidRPr="00785EF6">
        <w:rPr>
          <w:szCs w:val="24"/>
        </w:rPr>
        <w:t>2.</w:t>
      </w:r>
      <w:r w:rsidRPr="00785EF6">
        <w:rPr>
          <w:szCs w:val="24"/>
        </w:rPr>
        <w:tab/>
        <w:t>Ремонт кр</w:t>
      </w:r>
      <w:r w:rsidR="00D45EC2">
        <w:rPr>
          <w:szCs w:val="24"/>
        </w:rPr>
        <w:t>ивошипно-шатунного механизма ди</w:t>
      </w:r>
      <w:r w:rsidRPr="00785EF6">
        <w:rPr>
          <w:szCs w:val="24"/>
        </w:rPr>
        <w:t>зельного двигателя. Технические условия на сборку шатун-но-поршневой группы.</w:t>
      </w:r>
    </w:p>
    <w:p w:rsidR="00785EF6" w:rsidRPr="00785EF6" w:rsidRDefault="00785EF6" w:rsidP="00785EF6">
      <w:pPr>
        <w:pStyle w:val="a3"/>
        <w:rPr>
          <w:szCs w:val="24"/>
        </w:rPr>
      </w:pPr>
      <w:r w:rsidRPr="00785EF6">
        <w:rPr>
          <w:szCs w:val="24"/>
        </w:rPr>
        <w:t>3.</w:t>
      </w:r>
      <w:r w:rsidRPr="00785EF6">
        <w:rPr>
          <w:szCs w:val="24"/>
        </w:rPr>
        <w:tab/>
        <w:t>Требования безопасности при контроле уровня охлаждения жидкости в р</w:t>
      </w:r>
      <w:r w:rsidR="00D45EC2">
        <w:rPr>
          <w:szCs w:val="24"/>
        </w:rPr>
        <w:t>адиаторе двигателя и при заправ</w:t>
      </w:r>
      <w:r w:rsidRPr="00785EF6">
        <w:rPr>
          <w:szCs w:val="24"/>
        </w:rPr>
        <w:t>ке бака топливом.</w:t>
      </w:r>
    </w:p>
    <w:p w:rsidR="00785EF6" w:rsidRPr="00785EF6" w:rsidRDefault="00785EF6" w:rsidP="00785EF6">
      <w:pPr>
        <w:pStyle w:val="a3"/>
        <w:rPr>
          <w:szCs w:val="24"/>
        </w:rPr>
      </w:pPr>
      <w:r w:rsidRPr="00785EF6">
        <w:rPr>
          <w:szCs w:val="24"/>
        </w:rPr>
        <w:t>4.</w:t>
      </w:r>
      <w:r w:rsidRPr="00785EF6">
        <w:rPr>
          <w:szCs w:val="24"/>
        </w:rPr>
        <w:tab/>
        <w:t>Основные причины травматизма при выполнении бульдозерных работ, меры по их устранению.</w:t>
      </w:r>
    </w:p>
    <w:p w:rsidR="00D45EC2" w:rsidRDefault="00D45EC2" w:rsidP="00785EF6">
      <w:pPr>
        <w:pStyle w:val="a3"/>
        <w:rPr>
          <w:szCs w:val="24"/>
        </w:rPr>
      </w:pPr>
    </w:p>
    <w:p w:rsidR="00D45EC2" w:rsidRDefault="00D45EC2" w:rsidP="00785EF6">
      <w:pPr>
        <w:pStyle w:val="a3"/>
        <w:rPr>
          <w:szCs w:val="24"/>
        </w:rPr>
      </w:pPr>
    </w:p>
    <w:p w:rsidR="00D45EC2" w:rsidRDefault="00D45EC2" w:rsidP="00785EF6">
      <w:pPr>
        <w:pStyle w:val="a3"/>
        <w:rPr>
          <w:szCs w:val="24"/>
        </w:rPr>
      </w:pPr>
    </w:p>
    <w:p w:rsidR="00C72690" w:rsidRDefault="00C72690" w:rsidP="00785EF6">
      <w:pPr>
        <w:pStyle w:val="a3"/>
        <w:rPr>
          <w:szCs w:val="24"/>
        </w:rPr>
      </w:pPr>
    </w:p>
    <w:p w:rsidR="00C72690" w:rsidRDefault="00C72690" w:rsidP="00785EF6">
      <w:pPr>
        <w:pStyle w:val="a3"/>
        <w:rPr>
          <w:szCs w:val="24"/>
        </w:rPr>
      </w:pPr>
    </w:p>
    <w:p w:rsidR="00785EF6" w:rsidRPr="00D45EC2" w:rsidRDefault="00785EF6" w:rsidP="00D45EC2">
      <w:pPr>
        <w:pStyle w:val="a3"/>
        <w:jc w:val="center"/>
        <w:rPr>
          <w:b/>
          <w:szCs w:val="24"/>
        </w:rPr>
      </w:pPr>
      <w:r w:rsidRPr="00D45EC2">
        <w:rPr>
          <w:b/>
          <w:szCs w:val="24"/>
        </w:rPr>
        <w:t>Билет № 13</w:t>
      </w:r>
    </w:p>
    <w:p w:rsidR="00785EF6" w:rsidRPr="00785EF6" w:rsidRDefault="00785EF6" w:rsidP="00785EF6">
      <w:pPr>
        <w:pStyle w:val="a3"/>
        <w:rPr>
          <w:szCs w:val="24"/>
        </w:rPr>
      </w:pPr>
      <w:r w:rsidRPr="00785EF6">
        <w:rPr>
          <w:szCs w:val="24"/>
        </w:rPr>
        <w:t>1.</w:t>
      </w:r>
      <w:r w:rsidRPr="00785EF6">
        <w:rPr>
          <w:szCs w:val="24"/>
        </w:rPr>
        <w:tab/>
        <w:t>Категории автомобильных дорог и их параметры.</w:t>
      </w:r>
    </w:p>
    <w:p w:rsidR="00785EF6" w:rsidRPr="00785EF6" w:rsidRDefault="00785EF6" w:rsidP="00785EF6">
      <w:pPr>
        <w:pStyle w:val="a3"/>
        <w:rPr>
          <w:szCs w:val="24"/>
        </w:rPr>
      </w:pPr>
      <w:r w:rsidRPr="00785EF6">
        <w:rPr>
          <w:szCs w:val="24"/>
        </w:rPr>
        <w:lastRenderedPageBreak/>
        <w:t>2.</w:t>
      </w:r>
      <w:r w:rsidRPr="00785EF6">
        <w:rPr>
          <w:szCs w:val="24"/>
        </w:rPr>
        <w:tab/>
        <w:t>Общее устройство бульдозерного оборудования. Регулировка глубины резания грунта.</w:t>
      </w:r>
    </w:p>
    <w:p w:rsidR="00785EF6" w:rsidRPr="00785EF6" w:rsidRDefault="00785EF6" w:rsidP="00785EF6">
      <w:pPr>
        <w:pStyle w:val="a3"/>
        <w:rPr>
          <w:szCs w:val="24"/>
        </w:rPr>
      </w:pPr>
      <w:r w:rsidRPr="00785EF6">
        <w:rPr>
          <w:szCs w:val="24"/>
        </w:rPr>
        <w:t>3.</w:t>
      </w:r>
      <w:r w:rsidRPr="00785EF6">
        <w:rPr>
          <w:szCs w:val="24"/>
        </w:rPr>
        <w:tab/>
        <w:t>Техническое о</w:t>
      </w:r>
      <w:r w:rsidR="00D45EC2">
        <w:rPr>
          <w:szCs w:val="24"/>
        </w:rPr>
        <w:t>бслуживание механизмов трансмис</w:t>
      </w:r>
      <w:r w:rsidRPr="00785EF6">
        <w:rPr>
          <w:szCs w:val="24"/>
        </w:rPr>
        <w:t>сии трактора. Регулировка механизма блокировки коробки передач.</w:t>
      </w:r>
    </w:p>
    <w:p w:rsidR="00785EF6" w:rsidRPr="00785EF6" w:rsidRDefault="00785EF6" w:rsidP="00785EF6">
      <w:pPr>
        <w:pStyle w:val="a3"/>
        <w:rPr>
          <w:szCs w:val="24"/>
        </w:rPr>
      </w:pPr>
      <w:r w:rsidRPr="00785EF6">
        <w:rPr>
          <w:szCs w:val="24"/>
        </w:rPr>
        <w:t>4.</w:t>
      </w:r>
      <w:r w:rsidRPr="00785EF6">
        <w:rPr>
          <w:szCs w:val="24"/>
        </w:rPr>
        <w:tab/>
        <w:t>Требования безо</w:t>
      </w:r>
      <w:r w:rsidR="00D45EC2">
        <w:rPr>
          <w:szCs w:val="24"/>
        </w:rPr>
        <w:t>пасности при контроле уровня ох</w:t>
      </w:r>
      <w:r w:rsidRPr="00785EF6">
        <w:rPr>
          <w:szCs w:val="24"/>
        </w:rPr>
        <w:t>лаждения жидкости в радиаторе двигателя и при заправке бака топливом.</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14</w:t>
      </w:r>
    </w:p>
    <w:p w:rsidR="00785EF6" w:rsidRPr="00785EF6" w:rsidRDefault="00785EF6" w:rsidP="00785EF6">
      <w:pPr>
        <w:pStyle w:val="a3"/>
        <w:rPr>
          <w:szCs w:val="24"/>
        </w:rPr>
      </w:pPr>
      <w:r w:rsidRPr="00785EF6">
        <w:rPr>
          <w:szCs w:val="24"/>
        </w:rPr>
        <w:t>1.</w:t>
      </w:r>
      <w:r w:rsidRPr="00785EF6">
        <w:rPr>
          <w:szCs w:val="24"/>
        </w:rPr>
        <w:tab/>
        <w:t>Организация в</w:t>
      </w:r>
      <w:r w:rsidR="00D45EC2">
        <w:rPr>
          <w:szCs w:val="24"/>
        </w:rPr>
        <w:t>ыполнения земляных работ в усло</w:t>
      </w:r>
      <w:r w:rsidRPr="00785EF6">
        <w:rPr>
          <w:szCs w:val="24"/>
        </w:rPr>
        <w:t>виях жаркого климата.</w:t>
      </w:r>
    </w:p>
    <w:p w:rsidR="00785EF6" w:rsidRPr="00785EF6" w:rsidRDefault="00785EF6" w:rsidP="00785EF6">
      <w:pPr>
        <w:pStyle w:val="a3"/>
        <w:rPr>
          <w:szCs w:val="24"/>
        </w:rPr>
      </w:pPr>
      <w:r w:rsidRPr="00785EF6">
        <w:rPr>
          <w:szCs w:val="24"/>
        </w:rPr>
        <w:t>2.</w:t>
      </w:r>
      <w:r w:rsidRPr="00785EF6">
        <w:rPr>
          <w:szCs w:val="24"/>
        </w:rPr>
        <w:tab/>
        <w:t>Устройство и схема действия гидравлического управления бульдозером.</w:t>
      </w:r>
    </w:p>
    <w:p w:rsidR="00785EF6" w:rsidRPr="00785EF6" w:rsidRDefault="00785EF6" w:rsidP="00785EF6">
      <w:pPr>
        <w:pStyle w:val="a3"/>
        <w:rPr>
          <w:szCs w:val="24"/>
        </w:rPr>
      </w:pPr>
      <w:r w:rsidRPr="00785EF6">
        <w:rPr>
          <w:szCs w:val="24"/>
        </w:rPr>
        <w:t>3.</w:t>
      </w:r>
      <w:r w:rsidRPr="00785EF6">
        <w:rPr>
          <w:szCs w:val="24"/>
        </w:rPr>
        <w:tab/>
        <w:t>Техническое обслуживание электрооборудования трактора.</w:t>
      </w:r>
    </w:p>
    <w:p w:rsidR="00785EF6" w:rsidRPr="00785EF6" w:rsidRDefault="00785EF6" w:rsidP="00785EF6">
      <w:pPr>
        <w:pStyle w:val="a3"/>
        <w:rPr>
          <w:szCs w:val="24"/>
        </w:rPr>
      </w:pPr>
      <w:r w:rsidRPr="00785EF6">
        <w:rPr>
          <w:szCs w:val="24"/>
        </w:rPr>
        <w:t>4.</w:t>
      </w:r>
      <w:r w:rsidRPr="00785EF6">
        <w:rPr>
          <w:szCs w:val="24"/>
        </w:rPr>
        <w:tab/>
        <w:t>Требования безопасности при погрузке бульдозера на транспортные средства, перевозке и разгрузке.</w:t>
      </w:r>
    </w:p>
    <w:p w:rsidR="00D45EC2" w:rsidRDefault="00D45EC2" w:rsidP="00785EF6">
      <w:pPr>
        <w:pStyle w:val="a3"/>
        <w:rPr>
          <w:szCs w:val="24"/>
        </w:rPr>
      </w:pPr>
    </w:p>
    <w:p w:rsidR="00785EF6" w:rsidRPr="00D45EC2" w:rsidRDefault="00785EF6" w:rsidP="00D45EC2">
      <w:pPr>
        <w:pStyle w:val="a3"/>
        <w:jc w:val="center"/>
        <w:rPr>
          <w:b/>
          <w:szCs w:val="24"/>
        </w:rPr>
      </w:pPr>
      <w:r w:rsidRPr="00D45EC2">
        <w:rPr>
          <w:b/>
          <w:szCs w:val="24"/>
        </w:rPr>
        <w:t>Билет № 15</w:t>
      </w:r>
    </w:p>
    <w:p w:rsidR="00785EF6" w:rsidRPr="00785EF6" w:rsidRDefault="00785EF6" w:rsidP="00785EF6">
      <w:pPr>
        <w:pStyle w:val="a3"/>
        <w:rPr>
          <w:szCs w:val="24"/>
        </w:rPr>
      </w:pPr>
      <w:r w:rsidRPr="00785EF6">
        <w:rPr>
          <w:szCs w:val="24"/>
        </w:rPr>
        <w:t>1.</w:t>
      </w:r>
      <w:r w:rsidRPr="00785EF6">
        <w:rPr>
          <w:szCs w:val="24"/>
        </w:rPr>
        <w:tab/>
        <w:t>Особенности выполнения земляных работ в у</w:t>
      </w:r>
      <w:r w:rsidR="00D45EC2">
        <w:rPr>
          <w:szCs w:val="24"/>
        </w:rPr>
        <w:t>сло</w:t>
      </w:r>
      <w:r w:rsidRPr="00785EF6">
        <w:rPr>
          <w:szCs w:val="24"/>
        </w:rPr>
        <w:t>виях вечной мерзлоты.</w:t>
      </w:r>
    </w:p>
    <w:p w:rsidR="00785EF6" w:rsidRPr="00785EF6" w:rsidRDefault="00785EF6" w:rsidP="00785EF6">
      <w:pPr>
        <w:pStyle w:val="a3"/>
        <w:rPr>
          <w:szCs w:val="24"/>
        </w:rPr>
      </w:pPr>
      <w:r w:rsidRPr="00785EF6">
        <w:rPr>
          <w:szCs w:val="24"/>
        </w:rPr>
        <w:t>2.</w:t>
      </w:r>
      <w:r w:rsidRPr="00785EF6">
        <w:rPr>
          <w:szCs w:val="24"/>
        </w:rPr>
        <w:tab/>
        <w:t>Устройство воз</w:t>
      </w:r>
      <w:r w:rsidR="00D45EC2">
        <w:rPr>
          <w:szCs w:val="24"/>
        </w:rPr>
        <w:t>духоочистителей дизельных двига</w:t>
      </w:r>
      <w:r w:rsidRPr="00785EF6">
        <w:rPr>
          <w:szCs w:val="24"/>
        </w:rPr>
        <w:t>телей и их работа.</w:t>
      </w:r>
    </w:p>
    <w:p w:rsidR="00785EF6" w:rsidRPr="00785EF6" w:rsidRDefault="00785EF6" w:rsidP="00785EF6">
      <w:pPr>
        <w:pStyle w:val="a3"/>
        <w:rPr>
          <w:szCs w:val="24"/>
        </w:rPr>
      </w:pPr>
      <w:r w:rsidRPr="00785EF6">
        <w:rPr>
          <w:szCs w:val="24"/>
        </w:rPr>
        <w:t>3.</w:t>
      </w:r>
      <w:r w:rsidRPr="00785EF6">
        <w:rPr>
          <w:szCs w:val="24"/>
        </w:rPr>
        <w:tab/>
        <w:t>Назначение см</w:t>
      </w:r>
      <w:r w:rsidR="00D45EC2">
        <w:rPr>
          <w:szCs w:val="24"/>
        </w:rPr>
        <w:t>азочной системы двигателей. Спо</w:t>
      </w:r>
      <w:r w:rsidRPr="00785EF6">
        <w:rPr>
          <w:szCs w:val="24"/>
        </w:rPr>
        <w:t>собы смазывания деталей</w:t>
      </w:r>
      <w:r w:rsidR="00D45EC2">
        <w:rPr>
          <w:szCs w:val="24"/>
        </w:rPr>
        <w:t xml:space="preserve"> двигателя. Схема смазочной сис</w:t>
      </w:r>
      <w:r w:rsidRPr="00785EF6">
        <w:rPr>
          <w:szCs w:val="24"/>
        </w:rPr>
        <w:t>темы двигателей. Вентиляция картера двигателей.</w:t>
      </w:r>
    </w:p>
    <w:p w:rsidR="00D45EC2" w:rsidRDefault="00785EF6" w:rsidP="00785EF6">
      <w:pPr>
        <w:pStyle w:val="a3"/>
        <w:rPr>
          <w:szCs w:val="24"/>
        </w:rPr>
      </w:pPr>
      <w:r w:rsidRPr="00785EF6">
        <w:rPr>
          <w:szCs w:val="24"/>
        </w:rPr>
        <w:t>4.</w:t>
      </w:r>
      <w:r w:rsidRPr="00785EF6">
        <w:rPr>
          <w:szCs w:val="24"/>
        </w:rPr>
        <w:tab/>
        <w:t>Требования безопасности при работе бульдозеров вблизи кабельных и воздушных электропередач.</w:t>
      </w:r>
    </w:p>
    <w:p w:rsidR="00D45EC2" w:rsidRDefault="00D45EC2" w:rsidP="00785EF6">
      <w:pPr>
        <w:pStyle w:val="a3"/>
        <w:rPr>
          <w:szCs w:val="24"/>
        </w:rPr>
      </w:pPr>
    </w:p>
    <w:p w:rsidR="00D45EC2" w:rsidRDefault="00D45EC2" w:rsidP="00785EF6">
      <w:pPr>
        <w:pStyle w:val="a3"/>
        <w:rPr>
          <w:szCs w:val="24"/>
        </w:rPr>
      </w:pPr>
    </w:p>
    <w:p w:rsidR="009F14A7" w:rsidRDefault="009F14A7"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szCs w:val="24"/>
        </w:rPr>
      </w:pPr>
    </w:p>
    <w:p w:rsidR="00955E0A" w:rsidRDefault="00955E0A" w:rsidP="00955E0A">
      <w:pPr>
        <w:pStyle w:val="a3"/>
        <w:rPr>
          <w:b/>
          <w:sz w:val="28"/>
          <w:szCs w:val="28"/>
        </w:rPr>
      </w:pPr>
      <w:bookmarkStart w:id="0" w:name="_GoBack"/>
      <w:bookmarkEnd w:id="0"/>
    </w:p>
    <w:p w:rsidR="002E4DBD" w:rsidRDefault="002E4DBD" w:rsidP="002E4DBD">
      <w:pPr>
        <w:pStyle w:val="a3"/>
        <w:jc w:val="center"/>
        <w:rPr>
          <w:b/>
          <w:sz w:val="28"/>
          <w:szCs w:val="28"/>
        </w:rPr>
      </w:pPr>
      <w:r>
        <w:rPr>
          <w:b/>
          <w:sz w:val="28"/>
          <w:szCs w:val="28"/>
        </w:rPr>
        <w:t>СОДЕРЖАНИЕ</w:t>
      </w:r>
    </w:p>
    <w:p w:rsidR="002E4DBD" w:rsidRDefault="002E4DBD" w:rsidP="002E4DBD">
      <w:pPr>
        <w:pStyle w:val="a3"/>
        <w:jc w:val="center"/>
        <w:rPr>
          <w:b/>
          <w:sz w:val="28"/>
          <w:szCs w:val="28"/>
        </w:rPr>
      </w:pPr>
    </w:p>
    <w:p w:rsidR="002E4DBD" w:rsidRDefault="002E4DBD" w:rsidP="00A6532E">
      <w:pPr>
        <w:pStyle w:val="a3"/>
        <w:numPr>
          <w:ilvl w:val="0"/>
          <w:numId w:val="7"/>
        </w:numPr>
        <w:rPr>
          <w:szCs w:val="24"/>
        </w:rPr>
      </w:pPr>
      <w:r>
        <w:rPr>
          <w:szCs w:val="24"/>
        </w:rPr>
        <w:lastRenderedPageBreak/>
        <w:t>Пояснительная записка.</w:t>
      </w:r>
    </w:p>
    <w:p w:rsidR="002E4DBD" w:rsidRDefault="00413AA0" w:rsidP="00A6532E">
      <w:pPr>
        <w:pStyle w:val="a3"/>
        <w:numPr>
          <w:ilvl w:val="0"/>
          <w:numId w:val="7"/>
        </w:numPr>
        <w:rPr>
          <w:szCs w:val="24"/>
        </w:rPr>
      </w:pPr>
      <w:r>
        <w:rPr>
          <w:szCs w:val="24"/>
        </w:rPr>
        <w:t>Квалификационная</w:t>
      </w:r>
      <w:r w:rsidR="002E4DBD">
        <w:rPr>
          <w:szCs w:val="24"/>
        </w:rPr>
        <w:t xml:space="preserve"> характеристика</w:t>
      </w:r>
      <w:r w:rsidR="00A6532E">
        <w:rPr>
          <w:szCs w:val="24"/>
        </w:rPr>
        <w:t xml:space="preserve">по профессии «Машинист бульдозера» </w:t>
      </w:r>
      <w:r>
        <w:rPr>
          <w:szCs w:val="24"/>
        </w:rPr>
        <w:t>на 3-й разряд</w:t>
      </w:r>
      <w:r w:rsidR="002E4DBD">
        <w:rPr>
          <w:szCs w:val="24"/>
        </w:rPr>
        <w:t>.</w:t>
      </w:r>
    </w:p>
    <w:p w:rsidR="002E4DBD" w:rsidRDefault="002E4DBD" w:rsidP="00A6532E">
      <w:pPr>
        <w:pStyle w:val="a3"/>
        <w:numPr>
          <w:ilvl w:val="0"/>
          <w:numId w:val="7"/>
        </w:numPr>
        <w:rPr>
          <w:szCs w:val="24"/>
        </w:rPr>
      </w:pPr>
      <w:r>
        <w:rPr>
          <w:szCs w:val="24"/>
        </w:rPr>
        <w:t xml:space="preserve">Учебный план </w:t>
      </w:r>
      <w:r w:rsidR="00413AA0">
        <w:rPr>
          <w:szCs w:val="24"/>
        </w:rPr>
        <w:t>для профессиональной подготовки рабочих по профессии</w:t>
      </w:r>
      <w:r>
        <w:rPr>
          <w:szCs w:val="24"/>
        </w:rPr>
        <w:t xml:space="preserve"> «</w:t>
      </w:r>
      <w:r w:rsidR="00413AA0">
        <w:rPr>
          <w:szCs w:val="24"/>
        </w:rPr>
        <w:t>Машинист бульдозера</w:t>
      </w:r>
      <w:r>
        <w:rPr>
          <w:szCs w:val="24"/>
        </w:rPr>
        <w:t>».</w:t>
      </w:r>
    </w:p>
    <w:p w:rsidR="002E4DBD" w:rsidRDefault="002E4DBD" w:rsidP="00A6532E">
      <w:pPr>
        <w:pStyle w:val="a3"/>
        <w:numPr>
          <w:ilvl w:val="0"/>
          <w:numId w:val="7"/>
        </w:numPr>
        <w:rPr>
          <w:szCs w:val="24"/>
        </w:rPr>
      </w:pPr>
      <w:r>
        <w:rPr>
          <w:szCs w:val="24"/>
        </w:rPr>
        <w:t>Тематический план и программа теоретических занятий по предмету «Устройство».</w:t>
      </w:r>
    </w:p>
    <w:p w:rsidR="002E4DBD" w:rsidRDefault="002E4DBD" w:rsidP="00A6532E">
      <w:pPr>
        <w:pStyle w:val="a3"/>
        <w:numPr>
          <w:ilvl w:val="0"/>
          <w:numId w:val="7"/>
        </w:numPr>
        <w:rPr>
          <w:szCs w:val="24"/>
        </w:rPr>
      </w:pPr>
      <w:r>
        <w:rPr>
          <w:szCs w:val="24"/>
        </w:rPr>
        <w:t>Тематический план и программа лабораторно-практических занятий по предмету «Устройство».</w:t>
      </w:r>
    </w:p>
    <w:p w:rsidR="002E4DBD" w:rsidRDefault="002E4DBD" w:rsidP="00A6532E">
      <w:pPr>
        <w:pStyle w:val="a3"/>
        <w:numPr>
          <w:ilvl w:val="0"/>
          <w:numId w:val="7"/>
        </w:numPr>
        <w:rPr>
          <w:szCs w:val="24"/>
        </w:rPr>
      </w:pPr>
      <w:r>
        <w:rPr>
          <w:szCs w:val="24"/>
        </w:rPr>
        <w:t>Тематический план и программа теоретических занятий по предмету «Техническое обслуживание и ремонт».</w:t>
      </w:r>
    </w:p>
    <w:p w:rsidR="002E4DBD" w:rsidRDefault="002E4DBD" w:rsidP="00A6532E">
      <w:pPr>
        <w:pStyle w:val="a3"/>
        <w:numPr>
          <w:ilvl w:val="0"/>
          <w:numId w:val="7"/>
        </w:numPr>
        <w:rPr>
          <w:szCs w:val="24"/>
        </w:rPr>
      </w:pPr>
      <w:r>
        <w:rPr>
          <w:szCs w:val="24"/>
        </w:rPr>
        <w:t>Тематический план и программа лабораторно-практических занятий по предмету «Техническое обслуживание и ремонт».</w:t>
      </w:r>
    </w:p>
    <w:p w:rsidR="002E4DBD" w:rsidRDefault="002E4DBD" w:rsidP="00A6532E">
      <w:pPr>
        <w:pStyle w:val="a3"/>
        <w:numPr>
          <w:ilvl w:val="0"/>
          <w:numId w:val="7"/>
        </w:numPr>
        <w:rPr>
          <w:szCs w:val="24"/>
        </w:rPr>
      </w:pPr>
      <w:r>
        <w:rPr>
          <w:szCs w:val="24"/>
        </w:rPr>
        <w:t>Тематический план и программа предмета «Правила дорожного движения».</w:t>
      </w:r>
    </w:p>
    <w:p w:rsidR="002E4DBD" w:rsidRDefault="002E4DBD" w:rsidP="00A6532E">
      <w:pPr>
        <w:pStyle w:val="a3"/>
        <w:numPr>
          <w:ilvl w:val="0"/>
          <w:numId w:val="7"/>
        </w:numPr>
        <w:rPr>
          <w:szCs w:val="24"/>
        </w:rPr>
      </w:pPr>
      <w:r>
        <w:rPr>
          <w:szCs w:val="24"/>
        </w:rPr>
        <w:t>Тематический план и программа предмета «Основы управления и безопасности движения».</w:t>
      </w:r>
    </w:p>
    <w:p w:rsidR="002E4DBD" w:rsidRDefault="002E4DBD" w:rsidP="00A6532E">
      <w:pPr>
        <w:pStyle w:val="a3"/>
        <w:numPr>
          <w:ilvl w:val="0"/>
          <w:numId w:val="7"/>
        </w:numPr>
        <w:rPr>
          <w:szCs w:val="24"/>
        </w:rPr>
      </w:pPr>
      <w:r>
        <w:rPr>
          <w:szCs w:val="24"/>
        </w:rPr>
        <w:t>Тематический план и программа предмета «Оказание первой медицинской помощи».</w:t>
      </w:r>
    </w:p>
    <w:p w:rsidR="002E4DBD" w:rsidRDefault="002E4DBD" w:rsidP="00A6532E">
      <w:pPr>
        <w:pStyle w:val="a3"/>
        <w:numPr>
          <w:ilvl w:val="0"/>
          <w:numId w:val="7"/>
        </w:numPr>
        <w:rPr>
          <w:szCs w:val="24"/>
        </w:rPr>
      </w:pPr>
      <w:r>
        <w:rPr>
          <w:szCs w:val="24"/>
        </w:rPr>
        <w:t>Перечень обязательных практических навыков и манипуляций.</w:t>
      </w:r>
    </w:p>
    <w:p w:rsidR="002E4DBD" w:rsidRDefault="002E4DBD" w:rsidP="00A6532E">
      <w:pPr>
        <w:pStyle w:val="a3"/>
        <w:numPr>
          <w:ilvl w:val="0"/>
          <w:numId w:val="7"/>
        </w:numPr>
        <w:rPr>
          <w:szCs w:val="24"/>
        </w:rPr>
      </w:pPr>
      <w:r>
        <w:rPr>
          <w:szCs w:val="24"/>
        </w:rPr>
        <w:t>Тематический план и программа производственного обучения.</w:t>
      </w:r>
    </w:p>
    <w:p w:rsidR="002E4DBD" w:rsidRDefault="002E4DBD" w:rsidP="00A6532E">
      <w:pPr>
        <w:pStyle w:val="a3"/>
        <w:numPr>
          <w:ilvl w:val="0"/>
          <w:numId w:val="7"/>
        </w:numPr>
        <w:rPr>
          <w:szCs w:val="24"/>
        </w:rPr>
      </w:pPr>
      <w:r>
        <w:rPr>
          <w:szCs w:val="24"/>
        </w:rPr>
        <w:t>Вождение.</w:t>
      </w:r>
    </w:p>
    <w:p w:rsidR="002E4DBD" w:rsidRDefault="00413AA0" w:rsidP="00A6532E">
      <w:pPr>
        <w:pStyle w:val="a3"/>
        <w:numPr>
          <w:ilvl w:val="0"/>
          <w:numId w:val="7"/>
        </w:numPr>
        <w:rPr>
          <w:szCs w:val="24"/>
        </w:rPr>
      </w:pPr>
      <w:r>
        <w:rPr>
          <w:szCs w:val="24"/>
        </w:rPr>
        <w:t xml:space="preserve">Квалификационная характеристика </w:t>
      </w:r>
      <w:r w:rsidR="00A6532E">
        <w:rPr>
          <w:szCs w:val="24"/>
        </w:rPr>
        <w:t xml:space="preserve">по профессии «Машинист бульдозера» </w:t>
      </w:r>
      <w:r>
        <w:rPr>
          <w:szCs w:val="24"/>
        </w:rPr>
        <w:t>на 4-й разряд</w:t>
      </w:r>
      <w:r w:rsidR="002E4DBD">
        <w:rPr>
          <w:szCs w:val="24"/>
        </w:rPr>
        <w:t>.</w:t>
      </w:r>
    </w:p>
    <w:p w:rsidR="00413AA0" w:rsidRDefault="00413AA0" w:rsidP="00A6532E">
      <w:pPr>
        <w:pStyle w:val="a3"/>
        <w:numPr>
          <w:ilvl w:val="0"/>
          <w:numId w:val="7"/>
        </w:numPr>
        <w:rPr>
          <w:szCs w:val="24"/>
        </w:rPr>
      </w:pPr>
      <w:r>
        <w:rPr>
          <w:szCs w:val="24"/>
        </w:rPr>
        <w:t>Учебный план для профессиональной переподготовки рабочих по профессии «Машинист бульдозера».</w:t>
      </w:r>
    </w:p>
    <w:p w:rsidR="00413AA0" w:rsidRDefault="00413AA0" w:rsidP="00A6532E">
      <w:pPr>
        <w:pStyle w:val="a3"/>
        <w:numPr>
          <w:ilvl w:val="0"/>
          <w:numId w:val="7"/>
        </w:numPr>
        <w:rPr>
          <w:szCs w:val="24"/>
        </w:rPr>
      </w:pPr>
      <w:r>
        <w:rPr>
          <w:szCs w:val="24"/>
        </w:rPr>
        <w:t xml:space="preserve">Квалификационные характеристики </w:t>
      </w:r>
      <w:r w:rsidR="00A257EB">
        <w:rPr>
          <w:szCs w:val="24"/>
        </w:rPr>
        <w:t xml:space="preserve">по профессии «Машинист бульдозера» </w:t>
      </w:r>
      <w:r>
        <w:rPr>
          <w:szCs w:val="24"/>
        </w:rPr>
        <w:t>на 5-й – 8-й разряды.</w:t>
      </w:r>
    </w:p>
    <w:p w:rsidR="00413AA0" w:rsidRDefault="00413AA0" w:rsidP="00A6532E">
      <w:pPr>
        <w:pStyle w:val="a3"/>
        <w:numPr>
          <w:ilvl w:val="0"/>
          <w:numId w:val="7"/>
        </w:numPr>
        <w:rPr>
          <w:szCs w:val="24"/>
        </w:rPr>
      </w:pPr>
      <w:r>
        <w:rPr>
          <w:szCs w:val="24"/>
        </w:rPr>
        <w:t xml:space="preserve">Учебный план </w:t>
      </w:r>
      <w:proofErr w:type="gramStart"/>
      <w:r>
        <w:rPr>
          <w:szCs w:val="24"/>
        </w:rPr>
        <w:t>для</w:t>
      </w:r>
      <w:proofErr w:type="gramEnd"/>
      <w:r>
        <w:rPr>
          <w:szCs w:val="24"/>
        </w:rPr>
        <w:t xml:space="preserve"> </w:t>
      </w:r>
      <w:proofErr w:type="gramStart"/>
      <w:r>
        <w:rPr>
          <w:szCs w:val="24"/>
        </w:rPr>
        <w:t>повышение</w:t>
      </w:r>
      <w:proofErr w:type="gramEnd"/>
      <w:r>
        <w:rPr>
          <w:szCs w:val="24"/>
        </w:rPr>
        <w:t xml:space="preserve"> квалификации рабочих по профессии «Машинист бульдозера».</w:t>
      </w:r>
    </w:p>
    <w:p w:rsidR="00413AA0" w:rsidRDefault="00413AA0" w:rsidP="00A6532E">
      <w:pPr>
        <w:pStyle w:val="a3"/>
        <w:numPr>
          <w:ilvl w:val="0"/>
          <w:numId w:val="7"/>
        </w:numPr>
        <w:rPr>
          <w:szCs w:val="24"/>
        </w:rPr>
      </w:pPr>
      <w:r>
        <w:rPr>
          <w:szCs w:val="24"/>
        </w:rPr>
        <w:t>Примерные экзаменационные билеты.</w:t>
      </w:r>
    </w:p>
    <w:p w:rsidR="002E4DBD" w:rsidRPr="00C72690" w:rsidRDefault="002E4DBD" w:rsidP="002E4DBD">
      <w:pPr>
        <w:pStyle w:val="a3"/>
        <w:numPr>
          <w:ilvl w:val="0"/>
          <w:numId w:val="7"/>
        </w:numPr>
        <w:rPr>
          <w:szCs w:val="24"/>
        </w:rPr>
      </w:pPr>
      <w:r>
        <w:rPr>
          <w:szCs w:val="24"/>
        </w:rPr>
        <w:t>Литература</w:t>
      </w:r>
    </w:p>
    <w:p w:rsidR="002E4DBD" w:rsidRDefault="002E4DBD" w:rsidP="002E4DBD">
      <w:pPr>
        <w:pStyle w:val="a3"/>
      </w:pPr>
    </w:p>
    <w:p w:rsidR="007279A9" w:rsidRDefault="007279A9" w:rsidP="002E4DBD">
      <w:pPr>
        <w:pStyle w:val="a3"/>
      </w:pPr>
    </w:p>
    <w:p w:rsidR="007279A9" w:rsidRDefault="007279A9" w:rsidP="002E4DBD">
      <w:pPr>
        <w:pStyle w:val="a3"/>
      </w:pPr>
    </w:p>
    <w:p w:rsidR="00CF54FC" w:rsidRDefault="00CF54FC" w:rsidP="002E4DBD">
      <w:pPr>
        <w:pStyle w:val="a3"/>
      </w:pPr>
    </w:p>
    <w:p w:rsidR="002E4DBD" w:rsidRDefault="002E4DBD" w:rsidP="002E4DBD">
      <w:pPr>
        <w:pStyle w:val="a3"/>
        <w:jc w:val="center"/>
        <w:rPr>
          <w:b/>
          <w:sz w:val="28"/>
          <w:szCs w:val="28"/>
        </w:rPr>
      </w:pPr>
      <w:r>
        <w:rPr>
          <w:b/>
          <w:sz w:val="28"/>
          <w:szCs w:val="28"/>
        </w:rPr>
        <w:t>ЛИТЕРАТУРА</w:t>
      </w:r>
    </w:p>
    <w:p w:rsidR="002E4DBD" w:rsidRDefault="002E4DBD" w:rsidP="002E4DBD">
      <w:pPr>
        <w:pStyle w:val="a3"/>
        <w:jc w:val="center"/>
        <w:rPr>
          <w:b/>
          <w:sz w:val="28"/>
          <w:szCs w:val="28"/>
        </w:rPr>
      </w:pPr>
    </w:p>
    <w:p w:rsidR="002E4DBD" w:rsidRDefault="002E4DBD" w:rsidP="002E4DBD">
      <w:pPr>
        <w:pStyle w:val="a3"/>
        <w:jc w:val="center"/>
        <w:rPr>
          <w:b/>
          <w:sz w:val="28"/>
          <w:szCs w:val="28"/>
        </w:rPr>
      </w:pPr>
    </w:p>
    <w:p w:rsidR="002E4DBD" w:rsidRDefault="002E4DBD" w:rsidP="00D45EC2">
      <w:pPr>
        <w:pStyle w:val="a3"/>
        <w:numPr>
          <w:ilvl w:val="0"/>
          <w:numId w:val="8"/>
        </w:numPr>
        <w:spacing w:line="360" w:lineRule="auto"/>
        <w:rPr>
          <w:szCs w:val="24"/>
        </w:rPr>
      </w:pPr>
      <w:proofErr w:type="spellStart"/>
      <w:r>
        <w:rPr>
          <w:szCs w:val="24"/>
        </w:rPr>
        <w:t>Ранеев</w:t>
      </w:r>
      <w:proofErr w:type="spellEnd"/>
      <w:r>
        <w:rPr>
          <w:szCs w:val="24"/>
        </w:rPr>
        <w:t xml:space="preserve"> А.В. Двигатель внутреннего сгорания строительных и дорожных машин, М.2002 г.</w:t>
      </w:r>
    </w:p>
    <w:p w:rsidR="002E4DBD" w:rsidRDefault="002E4DBD" w:rsidP="00D45EC2">
      <w:pPr>
        <w:pStyle w:val="a3"/>
        <w:numPr>
          <w:ilvl w:val="0"/>
          <w:numId w:val="8"/>
        </w:numPr>
        <w:spacing w:line="360" w:lineRule="auto"/>
        <w:rPr>
          <w:szCs w:val="24"/>
        </w:rPr>
      </w:pPr>
      <w:r>
        <w:rPr>
          <w:szCs w:val="24"/>
        </w:rPr>
        <w:t>Петров И.В. Текущий ремонт и техническое обслуживание строительных машин, М. 2003 г.</w:t>
      </w:r>
    </w:p>
    <w:p w:rsidR="002E4DBD" w:rsidRDefault="002E4DBD" w:rsidP="00D45EC2">
      <w:pPr>
        <w:pStyle w:val="a3"/>
        <w:numPr>
          <w:ilvl w:val="0"/>
          <w:numId w:val="8"/>
        </w:numPr>
        <w:spacing w:line="360" w:lineRule="auto"/>
        <w:rPr>
          <w:szCs w:val="24"/>
        </w:rPr>
      </w:pPr>
      <w:r>
        <w:rPr>
          <w:szCs w:val="24"/>
        </w:rPr>
        <w:t>Колесниченко В.В. Справочник молодого машиниста бульдозера, скрепера, грейдера, М. 2002 г.</w:t>
      </w:r>
    </w:p>
    <w:p w:rsidR="002E4DBD" w:rsidRDefault="002E4DBD" w:rsidP="00D45EC2">
      <w:pPr>
        <w:pStyle w:val="a3"/>
        <w:numPr>
          <w:ilvl w:val="0"/>
          <w:numId w:val="8"/>
        </w:numPr>
        <w:spacing w:line="360" w:lineRule="auto"/>
        <w:rPr>
          <w:szCs w:val="24"/>
        </w:rPr>
      </w:pPr>
      <w:r>
        <w:rPr>
          <w:szCs w:val="24"/>
        </w:rPr>
        <w:t>Макиенко Н.И. Слесарные работы, М.: Высшая школа, 2004 г.</w:t>
      </w:r>
    </w:p>
    <w:p w:rsidR="002E4DBD" w:rsidRDefault="002E4DBD" w:rsidP="00D45EC2">
      <w:pPr>
        <w:pStyle w:val="a3"/>
        <w:numPr>
          <w:ilvl w:val="0"/>
          <w:numId w:val="8"/>
        </w:numPr>
        <w:spacing w:line="360" w:lineRule="auto"/>
        <w:rPr>
          <w:szCs w:val="24"/>
        </w:rPr>
      </w:pPr>
      <w:r>
        <w:rPr>
          <w:szCs w:val="24"/>
        </w:rPr>
        <w:t>Старичков В.В. Практикум по слесарным работам, М.: Машиностроение, 2005 г.</w:t>
      </w:r>
    </w:p>
    <w:p w:rsidR="002E4DBD" w:rsidRDefault="002E4DBD" w:rsidP="00D45EC2">
      <w:pPr>
        <w:pStyle w:val="a3"/>
        <w:numPr>
          <w:ilvl w:val="0"/>
          <w:numId w:val="8"/>
        </w:numPr>
        <w:spacing w:line="360" w:lineRule="auto"/>
        <w:rPr>
          <w:szCs w:val="24"/>
        </w:rPr>
      </w:pPr>
      <w:r>
        <w:rPr>
          <w:szCs w:val="24"/>
        </w:rPr>
        <w:t>Правила дорожного движения РФ», М. Ливр, 2001 г.</w:t>
      </w:r>
    </w:p>
    <w:p w:rsidR="002E4DBD" w:rsidRPr="00C72690" w:rsidRDefault="002E4DBD" w:rsidP="002E4DBD">
      <w:pPr>
        <w:pStyle w:val="a3"/>
        <w:numPr>
          <w:ilvl w:val="0"/>
          <w:numId w:val="8"/>
        </w:numPr>
        <w:spacing w:line="360" w:lineRule="auto"/>
        <w:rPr>
          <w:szCs w:val="24"/>
        </w:rPr>
      </w:pPr>
      <w:r>
        <w:rPr>
          <w:szCs w:val="24"/>
        </w:rPr>
        <w:t xml:space="preserve">Н.П. </w:t>
      </w:r>
      <w:proofErr w:type="spellStart"/>
      <w:r>
        <w:rPr>
          <w:szCs w:val="24"/>
        </w:rPr>
        <w:t>Лапышев</w:t>
      </w:r>
      <w:proofErr w:type="spellEnd"/>
      <w:r>
        <w:rPr>
          <w:szCs w:val="24"/>
        </w:rPr>
        <w:t xml:space="preserve"> «Водителю о первой медицинской помощи», Москва,  ЦС РОСТО</w:t>
      </w: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Default="002E4DBD" w:rsidP="002E4DBD">
      <w:pPr>
        <w:pStyle w:val="a3"/>
      </w:pPr>
    </w:p>
    <w:p w:rsidR="002E4DBD" w:rsidRPr="0021664A" w:rsidRDefault="002E4DBD" w:rsidP="00770312">
      <w:pPr>
        <w:rPr>
          <w:rFonts w:eastAsia="Times New Roman"/>
        </w:rPr>
      </w:pPr>
    </w:p>
    <w:p w:rsidR="00770312" w:rsidRDefault="00770312" w:rsidP="00770312">
      <w:pPr>
        <w:rPr>
          <w:rFonts w:eastAsia="Times New Roman"/>
        </w:rPr>
      </w:pPr>
    </w:p>
    <w:p w:rsidR="00770312" w:rsidRDefault="00770312" w:rsidP="00770312">
      <w:pPr>
        <w:autoSpaceDE w:val="0"/>
        <w:rPr>
          <w:rFonts w:eastAsia="Times New Roman"/>
        </w:rPr>
      </w:pPr>
    </w:p>
    <w:p w:rsidR="00DE61F6" w:rsidRDefault="00DE61F6" w:rsidP="00770312">
      <w:pPr>
        <w:autoSpaceDE w:val="0"/>
        <w:rPr>
          <w:rFonts w:eastAsia="Times New Roman"/>
        </w:rPr>
      </w:pPr>
    </w:p>
    <w:p w:rsidR="00DE61F6" w:rsidRDefault="00DE61F6" w:rsidP="00770312">
      <w:pPr>
        <w:autoSpaceDE w:val="0"/>
        <w:rPr>
          <w:rFonts w:eastAsia="Times New Roman"/>
        </w:rPr>
      </w:pPr>
    </w:p>
    <w:p w:rsidR="00DE61F6" w:rsidRDefault="00DE61F6" w:rsidP="00770312">
      <w:pPr>
        <w:autoSpaceDE w:val="0"/>
        <w:rPr>
          <w:rFonts w:eastAsia="Times New Roman"/>
        </w:rPr>
      </w:pPr>
    </w:p>
    <w:p w:rsidR="00DE61F6" w:rsidRDefault="00DE61F6" w:rsidP="00770312">
      <w:pPr>
        <w:autoSpaceDE w:val="0"/>
        <w:rPr>
          <w:rFonts w:eastAsia="Times New Roman"/>
        </w:rPr>
      </w:pPr>
    </w:p>
    <w:sectPr w:rsidR="00DE61F6" w:rsidSect="007279A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1E7"/>
    <w:multiLevelType w:val="singleLevel"/>
    <w:tmpl w:val="1FB83938"/>
    <w:lvl w:ilvl="0">
      <w:start w:val="12"/>
      <w:numFmt w:val="bullet"/>
      <w:lvlText w:val="-"/>
      <w:lvlJc w:val="left"/>
      <w:pPr>
        <w:tabs>
          <w:tab w:val="num" w:pos="360"/>
        </w:tabs>
        <w:ind w:left="360" w:hanging="360"/>
      </w:pPr>
      <w:rPr>
        <w:rFonts w:hint="default"/>
      </w:rPr>
    </w:lvl>
  </w:abstractNum>
  <w:abstractNum w:abstractNumId="1">
    <w:nsid w:val="17665560"/>
    <w:multiLevelType w:val="hybridMultilevel"/>
    <w:tmpl w:val="3BF6CBD6"/>
    <w:lvl w:ilvl="0" w:tplc="0D5610C8">
      <w:start w:val="1"/>
      <w:numFmt w:val="decimal"/>
      <w:lvlText w:val="%1)"/>
      <w:lvlJc w:val="left"/>
      <w:pPr>
        <w:ind w:left="1068" w:hanging="708"/>
      </w:pPr>
      <w:rPr>
        <w:rFonts w:eastAsia="Arial Unicode M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73051"/>
    <w:multiLevelType w:val="hybridMultilevel"/>
    <w:tmpl w:val="4F863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667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D6F19C4"/>
    <w:multiLevelType w:val="hybridMultilevel"/>
    <w:tmpl w:val="FC862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4B17E3"/>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6">
    <w:nsid w:val="78581FF3"/>
    <w:multiLevelType w:val="singleLevel"/>
    <w:tmpl w:val="C54C7F66"/>
    <w:lvl w:ilvl="0">
      <w:start w:val="1"/>
      <w:numFmt w:val="decimal"/>
      <w:lvlText w:val="%1."/>
      <w:lvlJc w:val="left"/>
      <w:pPr>
        <w:tabs>
          <w:tab w:val="num" w:pos="405"/>
        </w:tabs>
        <w:ind w:left="405" w:hanging="405"/>
      </w:pPr>
      <w:rPr>
        <w:rFonts w:hint="default"/>
      </w:rPr>
    </w:lvl>
  </w:abstractNum>
  <w:abstractNum w:abstractNumId="7">
    <w:nsid w:val="7AC34D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F275493"/>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7"/>
  </w:num>
  <w:num w:numId="3">
    <w:abstractNumId w:val="5"/>
  </w:num>
  <w:num w:numId="4">
    <w:abstractNumId w:val="0"/>
  </w:num>
  <w:num w:numId="5">
    <w:abstractNumId w:val="6"/>
  </w:num>
  <w:num w:numId="6">
    <w:abstractNumId w:val="8"/>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15B"/>
    <w:rsid w:val="00123A2D"/>
    <w:rsid w:val="001506B0"/>
    <w:rsid w:val="00195261"/>
    <w:rsid w:val="0027315B"/>
    <w:rsid w:val="002E4DBD"/>
    <w:rsid w:val="00413AA0"/>
    <w:rsid w:val="00417FD7"/>
    <w:rsid w:val="00483262"/>
    <w:rsid w:val="004D01CB"/>
    <w:rsid w:val="00551F0A"/>
    <w:rsid w:val="006312E5"/>
    <w:rsid w:val="007279A9"/>
    <w:rsid w:val="00770312"/>
    <w:rsid w:val="00785EF6"/>
    <w:rsid w:val="007D0963"/>
    <w:rsid w:val="00955E0A"/>
    <w:rsid w:val="009F14A7"/>
    <w:rsid w:val="00A21FC4"/>
    <w:rsid w:val="00A257EB"/>
    <w:rsid w:val="00A6532E"/>
    <w:rsid w:val="00B31CCF"/>
    <w:rsid w:val="00B33DC3"/>
    <w:rsid w:val="00BF6009"/>
    <w:rsid w:val="00C72690"/>
    <w:rsid w:val="00C85951"/>
    <w:rsid w:val="00C91CD7"/>
    <w:rsid w:val="00CB1B9C"/>
    <w:rsid w:val="00CF54FC"/>
    <w:rsid w:val="00D45EC2"/>
    <w:rsid w:val="00DE61F6"/>
    <w:rsid w:val="00E20B11"/>
    <w:rsid w:val="00FF2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06B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2E4DBD"/>
    <w:pPr>
      <w:keepNext/>
      <w:widowControl/>
      <w:jc w:val="center"/>
      <w:outlineLvl w:val="0"/>
    </w:pPr>
    <w:rPr>
      <w:rFonts w:ascii="Times New Roman" w:eastAsia="Times New Roman" w:hAnsi="Times New Roman" w:cs="Times New Roman"/>
      <w:b/>
      <w:color w:val="auto"/>
      <w:szCs w:val="20"/>
      <w:lang w:bidi="ar-SA"/>
    </w:rPr>
  </w:style>
  <w:style w:type="paragraph" w:styleId="4">
    <w:name w:val="heading 4"/>
    <w:basedOn w:val="a"/>
    <w:next w:val="a"/>
    <w:link w:val="40"/>
    <w:uiPriority w:val="9"/>
    <w:semiHidden/>
    <w:unhideWhenUsed/>
    <w:qFormat/>
    <w:rsid w:val="001506B0"/>
    <w:pPr>
      <w:keepNext/>
      <w:keepLines/>
      <w:widowControl/>
      <w:spacing w:before="40"/>
      <w:outlineLvl w:val="3"/>
    </w:pPr>
    <w:rPr>
      <w:rFonts w:asciiTheme="majorHAnsi" w:eastAsiaTheme="majorEastAsia" w:hAnsiTheme="majorHAnsi" w:cstheme="majorBidi"/>
      <w:i/>
      <w:iCs/>
      <w:color w:val="2E74B5" w:themeColor="accent1" w:themeShade="BF"/>
      <w:lang w:eastAsia="zh-TW" w:bidi="ar-SA"/>
    </w:rPr>
  </w:style>
  <w:style w:type="paragraph" w:styleId="6">
    <w:name w:val="heading 6"/>
    <w:basedOn w:val="a"/>
    <w:next w:val="a"/>
    <w:link w:val="60"/>
    <w:uiPriority w:val="9"/>
    <w:semiHidden/>
    <w:unhideWhenUsed/>
    <w:qFormat/>
    <w:rsid w:val="001506B0"/>
    <w:pPr>
      <w:keepNext/>
      <w:keepLines/>
      <w:widowControl/>
      <w:spacing w:before="40"/>
      <w:outlineLvl w:val="5"/>
    </w:pPr>
    <w:rPr>
      <w:rFonts w:asciiTheme="majorHAnsi" w:eastAsiaTheme="majorEastAsia" w:hAnsiTheme="majorHAnsi" w:cstheme="majorBidi"/>
      <w:color w:val="1F4D78" w:themeColor="accent1" w:themeShade="7F"/>
      <w:lang w:eastAsia="zh-TW"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506B0"/>
    <w:rPr>
      <w:rFonts w:asciiTheme="majorHAnsi" w:eastAsiaTheme="majorEastAsia" w:hAnsiTheme="majorHAnsi" w:cstheme="majorBidi"/>
      <w:i/>
      <w:iCs/>
      <w:color w:val="2E74B5" w:themeColor="accent1" w:themeShade="BF"/>
      <w:sz w:val="24"/>
      <w:szCs w:val="24"/>
      <w:lang w:eastAsia="zh-TW"/>
    </w:rPr>
  </w:style>
  <w:style w:type="character" w:customStyle="1" w:styleId="60">
    <w:name w:val="Заголовок 6 Знак"/>
    <w:basedOn w:val="a0"/>
    <w:link w:val="6"/>
    <w:uiPriority w:val="9"/>
    <w:semiHidden/>
    <w:rsid w:val="001506B0"/>
    <w:rPr>
      <w:rFonts w:asciiTheme="majorHAnsi" w:eastAsiaTheme="majorEastAsia" w:hAnsiTheme="majorHAnsi" w:cstheme="majorBidi"/>
      <w:color w:val="1F4D78" w:themeColor="accent1" w:themeShade="7F"/>
      <w:sz w:val="24"/>
      <w:szCs w:val="24"/>
      <w:lang w:eastAsia="zh-TW"/>
    </w:rPr>
  </w:style>
  <w:style w:type="paragraph" w:styleId="a3">
    <w:name w:val="Body Text"/>
    <w:basedOn w:val="a"/>
    <w:link w:val="a4"/>
    <w:unhideWhenUsed/>
    <w:rsid w:val="001506B0"/>
    <w:pPr>
      <w:widowControl/>
      <w:jc w:val="both"/>
    </w:pPr>
    <w:rPr>
      <w:rFonts w:ascii="Times New Roman" w:eastAsia="Times New Roman" w:hAnsi="Times New Roman" w:cs="Times New Roman"/>
      <w:color w:val="auto"/>
      <w:szCs w:val="20"/>
      <w:lang w:bidi="ar-SA"/>
    </w:rPr>
  </w:style>
  <w:style w:type="character" w:customStyle="1" w:styleId="a4">
    <w:name w:val="Основной текст Знак"/>
    <w:basedOn w:val="a0"/>
    <w:link w:val="a3"/>
    <w:rsid w:val="001506B0"/>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2E4DBD"/>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2E4DBD"/>
    <w:pPr>
      <w:widowControl/>
    </w:pPr>
    <w:rPr>
      <w:rFonts w:ascii="Segoe UI" w:eastAsia="PMingLiU" w:hAnsi="Segoe UI" w:cs="Segoe UI"/>
      <w:color w:val="auto"/>
      <w:sz w:val="18"/>
      <w:szCs w:val="18"/>
      <w:lang w:eastAsia="zh-TW" w:bidi="ar-SA"/>
    </w:rPr>
  </w:style>
  <w:style w:type="character" w:customStyle="1" w:styleId="a6">
    <w:name w:val="Текст выноски Знак"/>
    <w:basedOn w:val="a0"/>
    <w:link w:val="a5"/>
    <w:uiPriority w:val="99"/>
    <w:semiHidden/>
    <w:rsid w:val="002E4DBD"/>
    <w:rPr>
      <w:rFonts w:ascii="Segoe UI" w:eastAsia="PMingLiU" w:hAnsi="Segoe UI" w:cs="Segoe UI"/>
      <w:sz w:val="18"/>
      <w:szCs w:val="18"/>
      <w:lang w:eastAsia="zh-TW"/>
    </w:rPr>
  </w:style>
  <w:style w:type="paragraph" w:styleId="a7">
    <w:name w:val="List Paragraph"/>
    <w:basedOn w:val="a"/>
    <w:uiPriority w:val="34"/>
    <w:qFormat/>
    <w:rsid w:val="00C85951"/>
    <w:pPr>
      <w:ind w:left="720"/>
      <w:contextualSpacing/>
    </w:pPr>
  </w:style>
  <w:style w:type="table" w:styleId="a8">
    <w:name w:val="Table Grid"/>
    <w:basedOn w:val="a1"/>
    <w:uiPriority w:val="59"/>
    <w:rsid w:val="00B3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7279A9"/>
    <w:rPr>
      <w:rFonts w:ascii="Times New Roman" w:hAnsi="Times New Roman" w:cs="Times New Roman"/>
      <w:b/>
      <w:bCs/>
      <w:i/>
      <w:iCs/>
      <w:spacing w:val="-10"/>
      <w:shd w:val="clear" w:color="auto" w:fill="FFFFFF"/>
    </w:rPr>
  </w:style>
  <w:style w:type="paragraph" w:customStyle="1" w:styleId="30">
    <w:name w:val="Основной текст (3)"/>
    <w:basedOn w:val="a"/>
    <w:link w:val="3"/>
    <w:rsid w:val="007279A9"/>
    <w:pPr>
      <w:shd w:val="clear" w:color="auto" w:fill="FFFFFF"/>
      <w:spacing w:line="209" w:lineRule="exact"/>
    </w:pPr>
    <w:rPr>
      <w:rFonts w:ascii="Times New Roman" w:eastAsiaTheme="minorHAnsi" w:hAnsi="Times New Roman" w:cs="Times New Roman"/>
      <w:b/>
      <w:bCs/>
      <w:i/>
      <w:iCs/>
      <w:color w:val="auto"/>
      <w:spacing w:val="-1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149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36</Pages>
  <Words>10369</Words>
  <Characters>59107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ПУ-12</dc:creator>
  <cp:keywords/>
  <dc:description/>
  <cp:lastModifiedBy>Света</cp:lastModifiedBy>
  <cp:revision>20</cp:revision>
  <cp:lastPrinted>2015-12-07T03:21:00Z</cp:lastPrinted>
  <dcterms:created xsi:type="dcterms:W3CDTF">2015-03-15T21:54:00Z</dcterms:created>
  <dcterms:modified xsi:type="dcterms:W3CDTF">2020-11-19T13:38:00Z</dcterms:modified>
</cp:coreProperties>
</file>